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8F8" w:rsidRPr="009A08F8" w:rsidRDefault="009A08F8" w:rsidP="009A08F8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proofErr w:type="gramStart"/>
      <w:r w:rsidRPr="009A08F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ЧЕКАШЕВСКАЯ  СЕЛЬСКАЯ</w:t>
      </w:r>
      <w:proofErr w:type="gramEnd"/>
      <w:r w:rsidRPr="009A08F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ДУМА</w:t>
      </w:r>
    </w:p>
    <w:p w:rsidR="009A08F8" w:rsidRPr="009A08F8" w:rsidRDefault="009A08F8" w:rsidP="009A08F8">
      <w:pPr>
        <w:autoSpaceDE w:val="0"/>
        <w:autoSpaceDN w:val="0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A08F8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ВЯТСКОПОЛЯНСКОГО РАЙОНА КИРОВСКОЙ ОБЛАСТИ</w:t>
      </w:r>
    </w:p>
    <w:p w:rsidR="009A08F8" w:rsidRDefault="009A08F8" w:rsidP="009A08F8">
      <w:pPr>
        <w:autoSpaceDE w:val="0"/>
        <w:autoSpaceDN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9A08F8" w:rsidRPr="009A08F8" w:rsidRDefault="009A08F8" w:rsidP="009A08F8">
      <w:pPr>
        <w:autoSpaceDE w:val="0"/>
        <w:autoSpaceDN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9A08F8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РЕШЕНИЕ </w:t>
      </w:r>
    </w:p>
    <w:p w:rsidR="009A08F8" w:rsidRPr="009A08F8" w:rsidRDefault="00E12175" w:rsidP="009A08F8">
      <w:pPr>
        <w:keepNext/>
        <w:keepLines/>
        <w:autoSpaceDE w:val="0"/>
        <w:autoSpaceDN w:val="0"/>
        <w:spacing w:before="200" w:line="360" w:lineRule="auto"/>
        <w:outlineLvl w:val="1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E12175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eastAsia="en-US"/>
        </w:rPr>
        <w:t>22.12.2022</w:t>
      </w:r>
      <w:r w:rsidR="009A08F8" w:rsidRPr="00604A6E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ab/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ab/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ab/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ab/>
        <w:t xml:space="preserve">             </w:t>
      </w:r>
      <w:r w:rsidR="00B3422E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                 </w:t>
      </w:r>
      <w:bookmarkStart w:id="0" w:name="_GoBack"/>
      <w:bookmarkEnd w:id="0"/>
      <w:r w:rsidR="00B3422E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</w:t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№  </w:t>
      </w:r>
      <w:r w:rsidRPr="00E12175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eastAsia="en-US"/>
        </w:rPr>
        <w:t>17</w:t>
      </w:r>
      <w:r w:rsidR="009A08F8"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                  </w:t>
      </w:r>
    </w:p>
    <w:p w:rsidR="009A08F8" w:rsidRDefault="009A08F8" w:rsidP="009A08F8">
      <w:pPr>
        <w:keepNext/>
        <w:keepLines/>
        <w:autoSpaceDE w:val="0"/>
        <w:autoSpaceDN w:val="0"/>
        <w:jc w:val="center"/>
        <w:outlineLvl w:val="1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proofErr w:type="spellStart"/>
      <w:r w:rsidRPr="009A08F8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дер.Чекашево</w:t>
      </w:r>
      <w:proofErr w:type="spellEnd"/>
    </w:p>
    <w:p w:rsidR="009A08F8" w:rsidRPr="009A08F8" w:rsidRDefault="009A08F8" w:rsidP="009A08F8">
      <w:pPr>
        <w:keepNext/>
        <w:keepLines/>
        <w:autoSpaceDE w:val="0"/>
        <w:autoSpaceDN w:val="0"/>
        <w:jc w:val="center"/>
        <w:outlineLvl w:val="1"/>
        <w:rPr>
          <w:rFonts w:ascii="Times New Roman" w:hAnsi="Times New Roman" w:cs="Times New Roman"/>
          <w:bCs/>
          <w:color w:val="auto"/>
          <w:sz w:val="36"/>
          <w:szCs w:val="36"/>
          <w:lang w:eastAsia="en-US"/>
        </w:rPr>
      </w:pPr>
    </w:p>
    <w:p w:rsidR="0002285E" w:rsidRDefault="00241DF9" w:rsidP="0002285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в  </w:t>
      </w:r>
      <w:r w:rsid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Положение</w:t>
      </w:r>
      <w:proofErr w:type="gramEnd"/>
      <w:r w:rsidR="0002285E"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</w:t>
      </w:r>
    </w:p>
    <w:p w:rsidR="0002285E" w:rsidRDefault="0002285E" w:rsidP="0002285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о муниципальном контроле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на</w:t>
      </w:r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автомобильном транспорте, </w:t>
      </w:r>
    </w:p>
    <w:p w:rsidR="00345DBB" w:rsidRPr="0002285E" w:rsidRDefault="0002285E" w:rsidP="0002285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городском наземном электрическом транспорте и в дорожном хозяйстве в границах населенных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пунктов  </w:t>
      </w:r>
      <w:proofErr w:type="spellStart"/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Чекашевского</w:t>
      </w:r>
      <w:proofErr w:type="spellEnd"/>
      <w:proofErr w:type="gramEnd"/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сельского поселения </w:t>
      </w:r>
      <w:proofErr w:type="spellStart"/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</w:t>
      </w:r>
      <w:r w:rsidRPr="0002285E">
        <w:rPr>
          <w:rFonts w:ascii="Times New Roman" w:hAnsi="Times New Roman" w:cs="Times New Roman"/>
          <w:b/>
          <w:bCs/>
          <w:color w:val="00000A"/>
          <w:sz w:val="28"/>
          <w:szCs w:val="28"/>
        </w:rPr>
        <w:t>района</w:t>
      </w:r>
    </w:p>
    <w:p w:rsidR="00345DBB" w:rsidRPr="009A08F8" w:rsidRDefault="00345DBB" w:rsidP="00345DBB">
      <w:pPr>
        <w:jc w:val="center"/>
        <w:rPr>
          <w:rFonts w:ascii="Times New Roman" w:hAnsi="Times New Roman" w:cs="Times New Roman"/>
          <w:strike/>
          <w:color w:val="00000A"/>
          <w:sz w:val="48"/>
          <w:szCs w:val="48"/>
        </w:rPr>
      </w:pPr>
    </w:p>
    <w:p w:rsidR="00065A75" w:rsidRDefault="00065A75" w:rsidP="000228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A75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741CEB">
        <w:rPr>
          <w:rFonts w:ascii="Times New Roman" w:hAnsi="Times New Roman" w:cs="Times New Roman"/>
          <w:sz w:val="28"/>
          <w:szCs w:val="28"/>
        </w:rPr>
        <w:t>и</w:t>
      </w:r>
      <w:r w:rsidRPr="00065A7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41CEB">
        <w:rPr>
          <w:rFonts w:ascii="Times New Roman" w:hAnsi="Times New Roman" w:cs="Times New Roman"/>
          <w:sz w:val="28"/>
          <w:szCs w:val="28"/>
        </w:rPr>
        <w:t>а</w:t>
      </w:r>
      <w:r w:rsidRPr="00065A75">
        <w:rPr>
          <w:rFonts w:ascii="Times New Roman" w:hAnsi="Times New Roman" w:cs="Times New Roman"/>
          <w:sz w:val="28"/>
          <w:szCs w:val="28"/>
        </w:rPr>
        <w:t>м</w:t>
      </w:r>
      <w:r w:rsidR="00741CEB">
        <w:rPr>
          <w:rFonts w:ascii="Times New Roman" w:hAnsi="Times New Roman" w:cs="Times New Roman"/>
          <w:sz w:val="28"/>
          <w:szCs w:val="28"/>
        </w:rPr>
        <w:t>и</w:t>
      </w:r>
      <w:r w:rsidRPr="00065A75">
        <w:rPr>
          <w:rFonts w:ascii="Times New Roman" w:hAnsi="Times New Roman" w:cs="Times New Roman"/>
          <w:sz w:val="28"/>
          <w:szCs w:val="28"/>
        </w:rPr>
        <w:t xml:space="preserve"> от 06.10.2003 № 131-ФЗ «Об общих принципах организации местного </w:t>
      </w:r>
      <w:proofErr w:type="gramStart"/>
      <w:r w:rsidRPr="00065A75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02285E">
        <w:rPr>
          <w:rFonts w:ascii="Times New Roman" w:hAnsi="Times New Roman" w:cs="Times New Roman"/>
          <w:sz w:val="28"/>
          <w:szCs w:val="28"/>
        </w:rPr>
        <w:t xml:space="preserve"> </w:t>
      </w:r>
      <w:r w:rsidRPr="00065A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5A75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 w:rsidR="00741CEB">
        <w:rPr>
          <w:rFonts w:ascii="Times New Roman" w:hAnsi="Times New Roman" w:cs="Times New Roman"/>
          <w:sz w:val="28"/>
          <w:szCs w:val="28"/>
        </w:rPr>
        <w:t>от 31.07.2020 № 248-ФЗ «О государственном контроле (надзо</w:t>
      </w:r>
      <w:r w:rsidR="005D6A19">
        <w:rPr>
          <w:rFonts w:ascii="Times New Roman" w:hAnsi="Times New Roman" w:cs="Times New Roman"/>
          <w:sz w:val="28"/>
          <w:szCs w:val="28"/>
        </w:rPr>
        <w:t>ре) и муниципальном контроле в Р</w:t>
      </w:r>
      <w:r w:rsidR="00741CEB">
        <w:rPr>
          <w:rFonts w:ascii="Times New Roman" w:hAnsi="Times New Roman" w:cs="Times New Roman"/>
          <w:sz w:val="28"/>
          <w:szCs w:val="28"/>
        </w:rPr>
        <w:t xml:space="preserve">оссийской Федерации», от 08.11.2007 № 259-ФЗ «Устав автомобильного транспорта и городского наземного электрического транспорта», </w:t>
      </w:r>
      <w:proofErr w:type="spellStart"/>
      <w:r w:rsidR="0002285E">
        <w:rPr>
          <w:rFonts w:ascii="Times New Roman" w:hAnsi="Times New Roman" w:cs="Times New Roman"/>
          <w:sz w:val="28"/>
          <w:szCs w:val="28"/>
        </w:rPr>
        <w:t>Чекашевская</w:t>
      </w:r>
      <w:proofErr w:type="spellEnd"/>
      <w:r w:rsidR="005D6A19">
        <w:rPr>
          <w:rFonts w:ascii="Times New Roman" w:hAnsi="Times New Roman" w:cs="Times New Roman"/>
          <w:sz w:val="28"/>
          <w:szCs w:val="28"/>
        </w:rPr>
        <w:t xml:space="preserve"> сельская </w:t>
      </w:r>
      <w:r w:rsidR="00741CEB">
        <w:rPr>
          <w:rFonts w:ascii="Times New Roman" w:hAnsi="Times New Roman" w:cs="Times New Roman"/>
          <w:sz w:val="28"/>
          <w:szCs w:val="28"/>
        </w:rPr>
        <w:t xml:space="preserve">Дума </w:t>
      </w:r>
      <w:r w:rsidR="00741CEB" w:rsidRPr="0002285E">
        <w:rPr>
          <w:rFonts w:ascii="Times New Roman" w:hAnsi="Times New Roman" w:cs="Times New Roman"/>
          <w:sz w:val="28"/>
          <w:szCs w:val="28"/>
        </w:rPr>
        <w:t>РЕШИЛА:</w:t>
      </w:r>
      <w:r w:rsidRPr="005D6A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7477" w:rsidRPr="0002285E" w:rsidRDefault="00241DF9" w:rsidP="000228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DF9">
        <w:rPr>
          <w:rFonts w:ascii="Times New Roman" w:hAnsi="Times New Roman" w:cs="Times New Roman"/>
          <w:sz w:val="28"/>
          <w:szCs w:val="28"/>
        </w:rPr>
        <w:t>1.</w:t>
      </w:r>
      <w:r w:rsidR="0002285E">
        <w:rPr>
          <w:rFonts w:ascii="Times New Roman" w:hAnsi="Times New Roman" w:cs="Times New Roman"/>
          <w:sz w:val="28"/>
          <w:szCs w:val="28"/>
        </w:rPr>
        <w:t xml:space="preserve"> </w:t>
      </w:r>
      <w:r w:rsidR="00330748">
        <w:rPr>
          <w:rFonts w:ascii="Times New Roman" w:hAnsi="Times New Roman" w:cs="Times New Roman"/>
          <w:sz w:val="28"/>
          <w:szCs w:val="28"/>
        </w:rPr>
        <w:t>Внести в</w:t>
      </w:r>
      <w:r w:rsidRPr="00241DF9">
        <w:rPr>
          <w:rFonts w:ascii="Times New Roman" w:hAnsi="Times New Roman" w:cs="Times New Roman"/>
          <w:sz w:val="28"/>
          <w:szCs w:val="28"/>
        </w:rPr>
        <w:t xml:space="preserve"> </w:t>
      </w:r>
      <w:r w:rsidR="0002285E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02285E" w:rsidRPr="0002285E">
        <w:rPr>
          <w:rFonts w:ascii="Times New Roman" w:hAnsi="Times New Roman" w:cs="Times New Roman"/>
          <w:sz w:val="28"/>
          <w:szCs w:val="28"/>
        </w:rPr>
        <w:t>о муниципальном контрол</w:t>
      </w:r>
      <w:r w:rsidR="0002285E">
        <w:rPr>
          <w:rFonts w:ascii="Times New Roman" w:hAnsi="Times New Roman" w:cs="Times New Roman"/>
          <w:sz w:val="28"/>
          <w:szCs w:val="28"/>
        </w:rPr>
        <w:t xml:space="preserve">е на автомобильном транспорте, </w:t>
      </w:r>
      <w:r w:rsidR="0002285E" w:rsidRPr="0002285E">
        <w:rPr>
          <w:rFonts w:ascii="Times New Roman" w:hAnsi="Times New Roman" w:cs="Times New Roman"/>
          <w:sz w:val="28"/>
          <w:szCs w:val="28"/>
        </w:rPr>
        <w:t>городском наземном электрическом транспорте и в дорожном хозяйстве</w:t>
      </w:r>
      <w:r w:rsidR="00330748">
        <w:rPr>
          <w:rFonts w:ascii="Times New Roman" w:hAnsi="Times New Roman" w:cs="Times New Roman"/>
          <w:sz w:val="28"/>
          <w:szCs w:val="28"/>
        </w:rPr>
        <w:t xml:space="preserve"> в границах населенных пунктов </w:t>
      </w:r>
      <w:proofErr w:type="spellStart"/>
      <w:r w:rsidR="0002285E" w:rsidRPr="0002285E"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 w:rsidR="0002285E" w:rsidRPr="000228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2285E" w:rsidRPr="0002285E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2285E" w:rsidRPr="0002285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41DF9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proofErr w:type="spellStart"/>
      <w:r w:rsidR="0002285E"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 w:rsidRPr="00241DF9">
        <w:rPr>
          <w:rFonts w:ascii="Times New Roman" w:hAnsi="Times New Roman" w:cs="Times New Roman"/>
          <w:sz w:val="28"/>
          <w:szCs w:val="28"/>
        </w:rPr>
        <w:t xml:space="preserve"> </w:t>
      </w:r>
      <w:r w:rsidR="0002285E">
        <w:rPr>
          <w:rFonts w:ascii="Times New Roman" w:hAnsi="Times New Roman" w:cs="Times New Roman"/>
          <w:sz w:val="28"/>
          <w:szCs w:val="28"/>
        </w:rPr>
        <w:t>сельской Думы от 18.11.2021 № 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85E">
        <w:rPr>
          <w:rFonts w:ascii="Times New Roman" w:hAnsi="Times New Roman" w:cs="Times New Roman"/>
          <w:sz w:val="28"/>
          <w:szCs w:val="28"/>
        </w:rPr>
        <w:t xml:space="preserve">(далее - Положение),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4C66B1" w:rsidRPr="004C66B1">
        <w:t xml:space="preserve"> </w:t>
      </w:r>
    </w:p>
    <w:p w:rsidR="004C66B1" w:rsidRDefault="00897477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85E">
        <w:rPr>
          <w:rFonts w:ascii="Times New Roman" w:hAnsi="Times New Roman" w:cs="Times New Roman"/>
          <w:sz w:val="28"/>
          <w:szCs w:val="28"/>
        </w:rPr>
        <w:t>1.1.</w:t>
      </w:r>
      <w:r w:rsidR="0002285E">
        <w:rPr>
          <w:rFonts w:ascii="Times New Roman" w:hAnsi="Times New Roman" w:cs="Times New Roman"/>
          <w:sz w:val="26"/>
          <w:szCs w:val="26"/>
        </w:rPr>
        <w:t xml:space="preserve"> </w:t>
      </w:r>
      <w:r w:rsidR="0002285E" w:rsidRPr="0002285E">
        <w:rPr>
          <w:rFonts w:ascii="Times New Roman" w:hAnsi="Times New Roman" w:cs="Times New Roman"/>
          <w:sz w:val="28"/>
          <w:szCs w:val="28"/>
        </w:rPr>
        <w:t>Дополнить Положение разделом 6</w:t>
      </w:r>
      <w:r w:rsidR="0002285E">
        <w:rPr>
          <w:rFonts w:ascii="Times New Roman" w:hAnsi="Times New Roman" w:cs="Times New Roman"/>
          <w:sz w:val="26"/>
          <w:szCs w:val="26"/>
        </w:rPr>
        <w:t xml:space="preserve"> </w:t>
      </w:r>
      <w:r w:rsidR="0002285E">
        <w:rPr>
          <w:rFonts w:ascii="Times New Roman" w:hAnsi="Times New Roman" w:cs="Times New Roman"/>
          <w:sz w:val="28"/>
          <w:szCs w:val="28"/>
        </w:rPr>
        <w:t xml:space="preserve">в следующей </w:t>
      </w:r>
      <w:r w:rsidR="004C66B1">
        <w:rPr>
          <w:rFonts w:ascii="Times New Roman" w:hAnsi="Times New Roman" w:cs="Times New Roman"/>
          <w:sz w:val="28"/>
          <w:szCs w:val="28"/>
        </w:rPr>
        <w:t>редакции:</w:t>
      </w:r>
    </w:p>
    <w:p w:rsidR="004C66B1" w:rsidRPr="0002285E" w:rsidRDefault="004C66B1" w:rsidP="000228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85E">
        <w:rPr>
          <w:rFonts w:ascii="Times New Roman" w:hAnsi="Times New Roman" w:cs="Times New Roman"/>
          <w:sz w:val="28"/>
          <w:szCs w:val="28"/>
        </w:rPr>
        <w:t>«</w:t>
      </w:r>
      <w:r w:rsidR="0002285E" w:rsidRPr="0002285E">
        <w:rPr>
          <w:rFonts w:ascii="Times New Roman" w:hAnsi="Times New Roman" w:cs="Times New Roman"/>
          <w:sz w:val="28"/>
          <w:szCs w:val="28"/>
        </w:rPr>
        <w:t>Раздел. 6</w:t>
      </w:r>
      <w:r w:rsidRPr="0002285E">
        <w:rPr>
          <w:rFonts w:ascii="Times New Roman" w:hAnsi="Times New Roman" w:cs="Times New Roman"/>
          <w:sz w:val="28"/>
          <w:szCs w:val="28"/>
        </w:rPr>
        <w:t>. Обжалование решений органа муниципального контроля, действий (бездействий) ее должностных лиц.</w:t>
      </w:r>
    </w:p>
    <w:p w:rsidR="004C66B1" w:rsidRPr="004C66B1" w:rsidRDefault="004C66B1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285E">
        <w:rPr>
          <w:rFonts w:ascii="Times New Roman" w:hAnsi="Times New Roman" w:cs="Times New Roman"/>
          <w:sz w:val="28"/>
          <w:szCs w:val="28"/>
        </w:rPr>
        <w:t xml:space="preserve">   6.</w:t>
      </w:r>
      <w:r w:rsidRPr="004C66B1">
        <w:rPr>
          <w:rFonts w:ascii="Times New Roman" w:hAnsi="Times New Roman" w:cs="Times New Roman"/>
          <w:sz w:val="28"/>
          <w:szCs w:val="28"/>
        </w:rPr>
        <w:t>1.</w:t>
      </w:r>
      <w:r w:rsidR="0002285E">
        <w:rPr>
          <w:rFonts w:ascii="Times New Roman" w:hAnsi="Times New Roman" w:cs="Times New Roman"/>
          <w:sz w:val="28"/>
          <w:szCs w:val="28"/>
        </w:rPr>
        <w:t xml:space="preserve"> </w:t>
      </w:r>
      <w:r w:rsidRPr="004C66B1"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(бездействие) инспекторов, осуществляющих муниципальный контроль, могут быть обжалованы в порядке, установленном законодательством Российской Федерации. </w:t>
      </w:r>
    </w:p>
    <w:p w:rsidR="00412A10" w:rsidRDefault="004C66B1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02285E">
        <w:rPr>
          <w:rFonts w:ascii="Times New Roman" w:hAnsi="Times New Roman" w:cs="Times New Roman"/>
          <w:sz w:val="28"/>
          <w:szCs w:val="28"/>
        </w:rPr>
        <w:t xml:space="preserve">    6.</w:t>
      </w:r>
      <w:r w:rsidRPr="004C66B1">
        <w:rPr>
          <w:rFonts w:ascii="Times New Roman" w:hAnsi="Times New Roman" w:cs="Times New Roman"/>
          <w:sz w:val="28"/>
          <w:szCs w:val="28"/>
        </w:rPr>
        <w:t>2.</w:t>
      </w:r>
      <w:r w:rsidR="0002285E">
        <w:rPr>
          <w:rFonts w:ascii="Times New Roman" w:hAnsi="Times New Roman" w:cs="Times New Roman"/>
          <w:sz w:val="28"/>
          <w:szCs w:val="28"/>
        </w:rPr>
        <w:t xml:space="preserve"> </w:t>
      </w:r>
      <w:r w:rsidRPr="004C66B1">
        <w:rPr>
          <w:rFonts w:ascii="Times New Roman" w:hAnsi="Times New Roman" w:cs="Times New Roman"/>
          <w:sz w:val="28"/>
          <w:szCs w:val="28"/>
        </w:rPr>
        <w:t>Досудебный порядок подачи жалоб, установленный главой 9 Федерального закона от 31.07.2020 № 248-ФЗ, при осуществлении муниципа</w:t>
      </w:r>
      <w:r w:rsidR="0002285E">
        <w:rPr>
          <w:rFonts w:ascii="Times New Roman" w:hAnsi="Times New Roman" w:cs="Times New Roman"/>
          <w:sz w:val="28"/>
          <w:szCs w:val="28"/>
        </w:rPr>
        <w:t>льного контроля не применяется».</w:t>
      </w:r>
      <w:r w:rsidR="0089747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97477" w:rsidRDefault="00897477" w:rsidP="0002285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97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</w:t>
      </w: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2.</w:t>
      </w:r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Настоящее решение вступает в силу в соответствии с действующим законодательством.</w:t>
      </w:r>
    </w:p>
    <w:p w:rsidR="0002285E" w:rsidRPr="0002285E" w:rsidRDefault="0002285E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3. Настоящее решение опубликовать в информационном бюллетене и разместить на официальном сайте муниципального образования.</w:t>
      </w:r>
    </w:p>
    <w:p w:rsidR="0002285E" w:rsidRPr="00897477" w:rsidRDefault="0002285E" w:rsidP="0002285E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4. Контроль за исполнением настоящего решения возложить на главу администрации.</w:t>
      </w:r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left="528"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left="528"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Председатель </w:t>
      </w:r>
      <w:proofErr w:type="spellStart"/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Чекашевской</w:t>
      </w:r>
      <w:proofErr w:type="spellEnd"/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сельской Думы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</w:t>
      </w:r>
      <w:proofErr w:type="spellStart"/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В.Д.Ахметова</w:t>
      </w:r>
      <w:proofErr w:type="spellEnd"/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Глава поселения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               </w:t>
      </w:r>
      <w:r w:rsidR="0002285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О.С.Воробьева</w:t>
      </w:r>
    </w:p>
    <w:p w:rsidR="00D50CAF" w:rsidRPr="00897477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Pr="00897477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A341E3" w:rsidRDefault="00A341E3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A341E3" w:rsidRDefault="00A341E3" w:rsidP="00DB607F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sectPr w:rsidR="00A341E3" w:rsidSect="009A08F8">
      <w:headerReference w:type="default" r:id="rId8"/>
      <w:pgSz w:w="11906" w:h="16838"/>
      <w:pgMar w:top="968" w:right="851" w:bottom="1134" w:left="175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5A3" w:rsidRDefault="00CA75A3" w:rsidP="0044555F">
      <w:r>
        <w:separator/>
      </w:r>
    </w:p>
  </w:endnote>
  <w:endnote w:type="continuationSeparator" w:id="0">
    <w:p w:rsidR="00CA75A3" w:rsidRDefault="00CA75A3" w:rsidP="0044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5A3" w:rsidRDefault="00CA75A3" w:rsidP="0044555F">
      <w:r>
        <w:separator/>
      </w:r>
    </w:p>
  </w:footnote>
  <w:footnote w:type="continuationSeparator" w:id="0">
    <w:p w:rsidR="00CA75A3" w:rsidRDefault="00CA75A3" w:rsidP="00445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DF9" w:rsidRPr="006830B9" w:rsidRDefault="00241DF9">
    <w:pPr>
      <w:pStyle w:val="ab"/>
      <w:jc w:val="center"/>
      <w:rPr>
        <w:rFonts w:ascii="Times New Roman" w:hAnsi="Times New Roman" w:cs="Times New Roman"/>
      </w:rPr>
    </w:pPr>
  </w:p>
  <w:p w:rsidR="00241DF9" w:rsidRDefault="00241DF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1CB"/>
    <w:rsid w:val="00011ECA"/>
    <w:rsid w:val="00016933"/>
    <w:rsid w:val="0002285E"/>
    <w:rsid w:val="00060CEC"/>
    <w:rsid w:val="0006228A"/>
    <w:rsid w:val="00065A75"/>
    <w:rsid w:val="000B124A"/>
    <w:rsid w:val="000B7B8A"/>
    <w:rsid w:val="000E6552"/>
    <w:rsid w:val="000E7BBF"/>
    <w:rsid w:val="0010081B"/>
    <w:rsid w:val="00124DE8"/>
    <w:rsid w:val="0015257A"/>
    <w:rsid w:val="00161B02"/>
    <w:rsid w:val="0017275F"/>
    <w:rsid w:val="001C295B"/>
    <w:rsid w:val="001C498B"/>
    <w:rsid w:val="001D1D3E"/>
    <w:rsid w:val="001D6A86"/>
    <w:rsid w:val="001E0E74"/>
    <w:rsid w:val="001F02E6"/>
    <w:rsid w:val="00200FED"/>
    <w:rsid w:val="00206D11"/>
    <w:rsid w:val="00211235"/>
    <w:rsid w:val="00241DF9"/>
    <w:rsid w:val="0024234A"/>
    <w:rsid w:val="00261354"/>
    <w:rsid w:val="00263780"/>
    <w:rsid w:val="00280EE4"/>
    <w:rsid w:val="002941D4"/>
    <w:rsid w:val="002A7072"/>
    <w:rsid w:val="002B10D1"/>
    <w:rsid w:val="002B46A0"/>
    <w:rsid w:val="002E17A7"/>
    <w:rsid w:val="002F42A1"/>
    <w:rsid w:val="003038DA"/>
    <w:rsid w:val="00323F88"/>
    <w:rsid w:val="0032462E"/>
    <w:rsid w:val="00330748"/>
    <w:rsid w:val="00331C44"/>
    <w:rsid w:val="00345DBB"/>
    <w:rsid w:val="003633A9"/>
    <w:rsid w:val="003658EB"/>
    <w:rsid w:val="003705C5"/>
    <w:rsid w:val="00377B09"/>
    <w:rsid w:val="00382EF1"/>
    <w:rsid w:val="003A24CC"/>
    <w:rsid w:val="003A3351"/>
    <w:rsid w:val="003B5B91"/>
    <w:rsid w:val="003E5551"/>
    <w:rsid w:val="003F4B5E"/>
    <w:rsid w:val="003F7E44"/>
    <w:rsid w:val="00412A10"/>
    <w:rsid w:val="00422B33"/>
    <w:rsid w:val="00423F96"/>
    <w:rsid w:val="0044555F"/>
    <w:rsid w:val="00452C8C"/>
    <w:rsid w:val="00464FB3"/>
    <w:rsid w:val="0047727C"/>
    <w:rsid w:val="00480689"/>
    <w:rsid w:val="00491ED6"/>
    <w:rsid w:val="0049714D"/>
    <w:rsid w:val="004B7DAB"/>
    <w:rsid w:val="004C4BC0"/>
    <w:rsid w:val="004C66B1"/>
    <w:rsid w:val="004F53F8"/>
    <w:rsid w:val="0050349F"/>
    <w:rsid w:val="00522CAB"/>
    <w:rsid w:val="0054095A"/>
    <w:rsid w:val="00555990"/>
    <w:rsid w:val="00574784"/>
    <w:rsid w:val="00575319"/>
    <w:rsid w:val="00587D54"/>
    <w:rsid w:val="005A1C2E"/>
    <w:rsid w:val="005B0BDE"/>
    <w:rsid w:val="005D6A19"/>
    <w:rsid w:val="005F5059"/>
    <w:rsid w:val="005F5A0B"/>
    <w:rsid w:val="00604A6E"/>
    <w:rsid w:val="006059DA"/>
    <w:rsid w:val="00620E62"/>
    <w:rsid w:val="00621238"/>
    <w:rsid w:val="00622238"/>
    <w:rsid w:val="006229DC"/>
    <w:rsid w:val="00632860"/>
    <w:rsid w:val="00636B71"/>
    <w:rsid w:val="0065122C"/>
    <w:rsid w:val="00654FBE"/>
    <w:rsid w:val="006830B9"/>
    <w:rsid w:val="006A6A4D"/>
    <w:rsid w:val="006A7B70"/>
    <w:rsid w:val="006B2AC8"/>
    <w:rsid w:val="006C1B42"/>
    <w:rsid w:val="006E742E"/>
    <w:rsid w:val="00705452"/>
    <w:rsid w:val="00737382"/>
    <w:rsid w:val="00741CEB"/>
    <w:rsid w:val="007667F8"/>
    <w:rsid w:val="00767B07"/>
    <w:rsid w:val="007938A0"/>
    <w:rsid w:val="007A10AC"/>
    <w:rsid w:val="007B45B9"/>
    <w:rsid w:val="007E4092"/>
    <w:rsid w:val="00804C23"/>
    <w:rsid w:val="0083573F"/>
    <w:rsid w:val="008358DD"/>
    <w:rsid w:val="00840CCB"/>
    <w:rsid w:val="00841F8F"/>
    <w:rsid w:val="00854D54"/>
    <w:rsid w:val="00875C99"/>
    <w:rsid w:val="008821C4"/>
    <w:rsid w:val="00886FDE"/>
    <w:rsid w:val="00892D57"/>
    <w:rsid w:val="008940AB"/>
    <w:rsid w:val="00896103"/>
    <w:rsid w:val="00897477"/>
    <w:rsid w:val="008B5F7F"/>
    <w:rsid w:val="008B7996"/>
    <w:rsid w:val="008D1F0C"/>
    <w:rsid w:val="008D3A92"/>
    <w:rsid w:val="008E240C"/>
    <w:rsid w:val="00907996"/>
    <w:rsid w:val="00944563"/>
    <w:rsid w:val="00946BA9"/>
    <w:rsid w:val="00951EAC"/>
    <w:rsid w:val="00953632"/>
    <w:rsid w:val="00953AF2"/>
    <w:rsid w:val="009615C9"/>
    <w:rsid w:val="009A08F8"/>
    <w:rsid w:val="009B2B89"/>
    <w:rsid w:val="009B6CE6"/>
    <w:rsid w:val="009E082A"/>
    <w:rsid w:val="009E2BBF"/>
    <w:rsid w:val="009F074C"/>
    <w:rsid w:val="00A253C9"/>
    <w:rsid w:val="00A341E3"/>
    <w:rsid w:val="00A44E7D"/>
    <w:rsid w:val="00A510E0"/>
    <w:rsid w:val="00A616E5"/>
    <w:rsid w:val="00A64CD4"/>
    <w:rsid w:val="00A9197C"/>
    <w:rsid w:val="00AB2A63"/>
    <w:rsid w:val="00AE5C7C"/>
    <w:rsid w:val="00B17396"/>
    <w:rsid w:val="00B3422E"/>
    <w:rsid w:val="00B80EE8"/>
    <w:rsid w:val="00B91544"/>
    <w:rsid w:val="00B92362"/>
    <w:rsid w:val="00B92B36"/>
    <w:rsid w:val="00BA0E26"/>
    <w:rsid w:val="00BB416C"/>
    <w:rsid w:val="00BC348B"/>
    <w:rsid w:val="00BD0ADE"/>
    <w:rsid w:val="00BE6261"/>
    <w:rsid w:val="00C13ACB"/>
    <w:rsid w:val="00C30867"/>
    <w:rsid w:val="00C5024F"/>
    <w:rsid w:val="00C8133A"/>
    <w:rsid w:val="00CA1104"/>
    <w:rsid w:val="00CA2308"/>
    <w:rsid w:val="00CA75A3"/>
    <w:rsid w:val="00CB120E"/>
    <w:rsid w:val="00CB246B"/>
    <w:rsid w:val="00CB57E1"/>
    <w:rsid w:val="00CB67B3"/>
    <w:rsid w:val="00CE2B86"/>
    <w:rsid w:val="00CF3846"/>
    <w:rsid w:val="00D02D96"/>
    <w:rsid w:val="00D0753D"/>
    <w:rsid w:val="00D10FDD"/>
    <w:rsid w:val="00D26AEB"/>
    <w:rsid w:val="00D32178"/>
    <w:rsid w:val="00D34471"/>
    <w:rsid w:val="00D353B6"/>
    <w:rsid w:val="00D363C0"/>
    <w:rsid w:val="00D50CAF"/>
    <w:rsid w:val="00D51060"/>
    <w:rsid w:val="00D57509"/>
    <w:rsid w:val="00D734F8"/>
    <w:rsid w:val="00D91317"/>
    <w:rsid w:val="00DB28A8"/>
    <w:rsid w:val="00DB480F"/>
    <w:rsid w:val="00DB607F"/>
    <w:rsid w:val="00DC406B"/>
    <w:rsid w:val="00DC591C"/>
    <w:rsid w:val="00DC6210"/>
    <w:rsid w:val="00DD1D88"/>
    <w:rsid w:val="00DE201A"/>
    <w:rsid w:val="00DE44B2"/>
    <w:rsid w:val="00DF3A2A"/>
    <w:rsid w:val="00DF3D11"/>
    <w:rsid w:val="00E05F8A"/>
    <w:rsid w:val="00E12175"/>
    <w:rsid w:val="00E553C2"/>
    <w:rsid w:val="00E6207D"/>
    <w:rsid w:val="00E7244C"/>
    <w:rsid w:val="00E900A0"/>
    <w:rsid w:val="00E935A4"/>
    <w:rsid w:val="00EB3118"/>
    <w:rsid w:val="00EC7F7D"/>
    <w:rsid w:val="00EE0EAC"/>
    <w:rsid w:val="00EF6428"/>
    <w:rsid w:val="00F13D3E"/>
    <w:rsid w:val="00F15C6B"/>
    <w:rsid w:val="00F30F31"/>
    <w:rsid w:val="00F51273"/>
    <w:rsid w:val="00F71AD8"/>
    <w:rsid w:val="00F7489C"/>
    <w:rsid w:val="00F7719E"/>
    <w:rsid w:val="00F9325B"/>
    <w:rsid w:val="00F93A18"/>
    <w:rsid w:val="00F94A04"/>
    <w:rsid w:val="00F94E5A"/>
    <w:rsid w:val="00FA1BD8"/>
    <w:rsid w:val="00FA31CB"/>
    <w:rsid w:val="00FA6665"/>
    <w:rsid w:val="00FD20FF"/>
    <w:rsid w:val="00F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36B6808-FFB9-4D4F-8329-5B12CC42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55F"/>
    <w:pPr>
      <w:widowControl w:val="0"/>
    </w:pPr>
    <w:rPr>
      <w:rFonts w:ascii="Arial" w:eastAsia="Times New Roman" w:hAnsi="Arial" w:cs="Arial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44555F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4555F"/>
    <w:pPr>
      <w:widowControl/>
      <w:spacing w:before="120" w:after="120" w:line="276" w:lineRule="auto"/>
      <w:outlineLvl w:val="1"/>
    </w:pPr>
    <w:rPr>
      <w:rFonts w:ascii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4555F"/>
    <w:pPr>
      <w:widowControl/>
      <w:spacing w:after="200" w:line="276" w:lineRule="auto"/>
      <w:outlineLvl w:val="2"/>
    </w:pPr>
    <w:rPr>
      <w:rFonts w:ascii="XO Thames" w:hAnsi="XO Thames" w:cs="XO Thames"/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44555F"/>
    <w:pPr>
      <w:widowControl/>
      <w:spacing w:before="120" w:after="120" w:line="276" w:lineRule="auto"/>
      <w:outlineLvl w:val="3"/>
    </w:pPr>
    <w:rPr>
      <w:rFonts w:ascii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44555F"/>
    <w:pPr>
      <w:widowControl/>
      <w:spacing w:before="120" w:after="120" w:line="276" w:lineRule="auto"/>
      <w:outlineLvl w:val="4"/>
    </w:pPr>
    <w:rPr>
      <w:rFonts w:ascii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44555F"/>
    <w:rPr>
      <w:rFonts w:ascii="XO Thames" w:hAnsi="XO Thames" w:cs="XO Thames"/>
      <w:b/>
      <w:bCs/>
      <w:color w:val="00A0FF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44555F"/>
    <w:rPr>
      <w:rFonts w:ascii="XO Thames" w:hAnsi="XO Thames" w:cs="XO Thames"/>
      <w:b/>
      <w:bCs/>
      <w:i/>
      <w:iCs/>
      <w:color w:val="000000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44555F"/>
    <w:rPr>
      <w:rFonts w:ascii="XO Thames" w:hAnsi="XO Thames" w:cs="XO Thames"/>
      <w:b/>
      <w:bCs/>
      <w:color w:val="595959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44555F"/>
    <w:rPr>
      <w:rFonts w:ascii="XO Thames" w:hAnsi="XO Thames" w:cs="XO Thames"/>
      <w:b/>
      <w:bCs/>
      <w:color w:val="000000"/>
      <w:sz w:val="20"/>
      <w:szCs w:val="20"/>
      <w:lang w:eastAsia="ru-RU"/>
    </w:rPr>
  </w:style>
  <w:style w:type="character" w:customStyle="1" w:styleId="11">
    <w:name w:val="Обычный1"/>
    <w:uiPriority w:val="99"/>
    <w:rsid w:val="0044555F"/>
    <w:rPr>
      <w:rFonts w:ascii="Arial" w:hAnsi="Arial" w:cs="Arial"/>
      <w:sz w:val="20"/>
      <w:szCs w:val="20"/>
    </w:rPr>
  </w:style>
  <w:style w:type="paragraph" w:styleId="21">
    <w:name w:val="toc 2"/>
    <w:basedOn w:val="a"/>
    <w:next w:val="a"/>
    <w:link w:val="22"/>
    <w:autoRedefine/>
    <w:uiPriority w:val="99"/>
    <w:semiHidden/>
    <w:rsid w:val="0044555F"/>
    <w:pPr>
      <w:widowControl/>
      <w:spacing w:after="200" w:line="276" w:lineRule="auto"/>
      <w:ind w:left="200"/>
    </w:pPr>
    <w:rPr>
      <w:rFonts w:ascii="Calibri" w:eastAsia="Calibri" w:hAnsi="Calibri" w:cs="Times New Roman"/>
    </w:rPr>
  </w:style>
  <w:style w:type="character" w:customStyle="1" w:styleId="22">
    <w:name w:val="Оглавление 2 Знак"/>
    <w:link w:val="2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41">
    <w:name w:val="toc 4"/>
    <w:basedOn w:val="a"/>
    <w:next w:val="a"/>
    <w:link w:val="42"/>
    <w:autoRedefine/>
    <w:uiPriority w:val="99"/>
    <w:semiHidden/>
    <w:rsid w:val="0044555F"/>
    <w:pPr>
      <w:widowControl/>
      <w:spacing w:after="200" w:line="276" w:lineRule="auto"/>
      <w:ind w:left="600"/>
    </w:pPr>
    <w:rPr>
      <w:rFonts w:ascii="Calibri" w:eastAsia="Calibri" w:hAnsi="Calibri" w:cs="Times New Roman"/>
    </w:rPr>
  </w:style>
  <w:style w:type="character" w:customStyle="1" w:styleId="42">
    <w:name w:val="Оглавление 4 Знак"/>
    <w:link w:val="4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link w:val="a3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6">
    <w:name w:val="toc 6"/>
    <w:basedOn w:val="a"/>
    <w:next w:val="a"/>
    <w:link w:val="60"/>
    <w:autoRedefine/>
    <w:uiPriority w:val="99"/>
    <w:semiHidden/>
    <w:rsid w:val="0044555F"/>
    <w:pPr>
      <w:widowControl/>
      <w:spacing w:after="200" w:line="276" w:lineRule="auto"/>
      <w:ind w:left="1000"/>
    </w:pPr>
    <w:rPr>
      <w:rFonts w:ascii="Calibri" w:eastAsia="Calibri" w:hAnsi="Calibri" w:cs="Times New Roman"/>
    </w:rPr>
  </w:style>
  <w:style w:type="character" w:customStyle="1" w:styleId="60">
    <w:name w:val="Оглавление 6 Знак"/>
    <w:link w:val="6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7">
    <w:name w:val="toc 7"/>
    <w:basedOn w:val="a"/>
    <w:next w:val="a"/>
    <w:link w:val="70"/>
    <w:autoRedefine/>
    <w:uiPriority w:val="99"/>
    <w:semiHidden/>
    <w:rsid w:val="0044555F"/>
    <w:pPr>
      <w:widowControl/>
      <w:spacing w:after="200" w:line="276" w:lineRule="auto"/>
      <w:ind w:left="1200"/>
    </w:pPr>
    <w:rPr>
      <w:rFonts w:ascii="Calibri" w:eastAsia="Calibri" w:hAnsi="Calibri" w:cs="Times New Roman"/>
    </w:rPr>
  </w:style>
  <w:style w:type="character" w:customStyle="1" w:styleId="70">
    <w:name w:val="Оглавление 7 Знак"/>
    <w:link w:val="7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44555F"/>
    <w:pPr>
      <w:widowControl w:val="0"/>
      <w:ind w:firstLine="720"/>
    </w:pPr>
    <w:rPr>
      <w:rFonts w:ascii="Times New Roman" w:hAnsi="Times New Roman"/>
      <w:sz w:val="22"/>
      <w:szCs w:val="22"/>
    </w:rPr>
  </w:style>
  <w:style w:type="character" w:customStyle="1" w:styleId="ConsPlusNormal1">
    <w:name w:val="ConsPlusNormal1"/>
    <w:link w:val="ConsPlusNormal"/>
    <w:uiPriority w:val="99"/>
    <w:locked/>
    <w:rsid w:val="0044555F"/>
    <w:rPr>
      <w:rFonts w:ascii="Times New Roman" w:hAnsi="Times New Roman"/>
      <w:sz w:val="22"/>
      <w:szCs w:val="22"/>
      <w:lang w:eastAsia="ru-RU" w:bidi="ar-SA"/>
    </w:rPr>
  </w:style>
  <w:style w:type="paragraph" w:customStyle="1" w:styleId="12">
    <w:name w:val="Основной шрифт абзаца1"/>
    <w:uiPriority w:val="99"/>
    <w:rsid w:val="0044555F"/>
    <w:pPr>
      <w:spacing w:after="200" w:line="276" w:lineRule="auto"/>
    </w:pPr>
    <w:rPr>
      <w:rFonts w:eastAsia="Times New Roman" w:cs="Calibri"/>
      <w:color w:val="000000"/>
    </w:rPr>
  </w:style>
  <w:style w:type="paragraph" w:styleId="31">
    <w:name w:val="toc 3"/>
    <w:basedOn w:val="a"/>
    <w:next w:val="a"/>
    <w:link w:val="32"/>
    <w:autoRedefine/>
    <w:uiPriority w:val="99"/>
    <w:semiHidden/>
    <w:rsid w:val="0044555F"/>
    <w:pPr>
      <w:widowControl/>
      <w:spacing w:after="200" w:line="276" w:lineRule="auto"/>
      <w:ind w:left="400"/>
    </w:pPr>
    <w:rPr>
      <w:rFonts w:ascii="Calibri" w:eastAsia="Calibri" w:hAnsi="Calibri" w:cs="Times New Roman"/>
    </w:rPr>
  </w:style>
  <w:style w:type="character" w:customStyle="1" w:styleId="32">
    <w:name w:val="Оглавление 3 Знак"/>
    <w:link w:val="3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44555F"/>
    <w:rPr>
      <w:color w:val="auto"/>
      <w:vertAlign w:val="superscript"/>
    </w:rPr>
  </w:style>
  <w:style w:type="character" w:styleId="a5">
    <w:name w:val="footnote reference"/>
    <w:link w:val="13"/>
    <w:semiHidden/>
    <w:locked/>
    <w:rsid w:val="0044555F"/>
    <w:rPr>
      <w:rFonts w:ascii="Calibri" w:hAnsi="Calibri" w:cs="Calibri"/>
      <w:sz w:val="20"/>
      <w:szCs w:val="20"/>
      <w:vertAlign w:val="superscript"/>
      <w:lang w:eastAsia="ru-RU"/>
    </w:rPr>
  </w:style>
  <w:style w:type="paragraph" w:styleId="a6">
    <w:name w:val="Balloon Text"/>
    <w:basedOn w:val="a"/>
    <w:link w:val="a7"/>
    <w:uiPriority w:val="99"/>
    <w:semiHidden/>
    <w:rsid w:val="0044555F"/>
    <w:rPr>
      <w:rFonts w:ascii="Tahoma" w:hAnsi="Tahoma" w:cs="Tahoma"/>
      <w:color w:val="auto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44555F"/>
    <w:rPr>
      <w:rFonts w:ascii="Tahoma" w:hAnsi="Tahoma" w:cs="Tahoma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rsid w:val="0044555F"/>
    <w:pPr>
      <w:ind w:left="720"/>
    </w:pPr>
    <w:rPr>
      <w:rFonts w:eastAsia="Calibri" w:cs="Times New Roman"/>
      <w:color w:val="auto"/>
    </w:rPr>
  </w:style>
  <w:style w:type="character" w:customStyle="1" w:styleId="a9">
    <w:name w:val="Абзац списка Знак"/>
    <w:link w:val="a8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customStyle="1" w:styleId="14">
    <w:name w:val="Гиперссылка1"/>
    <w:basedOn w:val="12"/>
    <w:link w:val="aa"/>
    <w:uiPriority w:val="99"/>
    <w:rsid w:val="0044555F"/>
    <w:rPr>
      <w:color w:val="0000FF"/>
      <w:u w:val="single"/>
    </w:rPr>
  </w:style>
  <w:style w:type="character" w:styleId="aa">
    <w:name w:val="Hyperlink"/>
    <w:link w:val="14"/>
    <w:uiPriority w:val="99"/>
    <w:locked/>
    <w:rsid w:val="0044555F"/>
    <w:rPr>
      <w:rFonts w:ascii="Calibri" w:hAnsi="Calibri" w:cs="Calibri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link w:val="Footnote1"/>
    <w:uiPriority w:val="99"/>
    <w:rsid w:val="0044555F"/>
    <w:rPr>
      <w:rFonts w:eastAsia="Calibri" w:cs="Times New Roman"/>
      <w:color w:val="auto"/>
    </w:rPr>
  </w:style>
  <w:style w:type="character" w:customStyle="1" w:styleId="Footnote1">
    <w:name w:val="Footnote1"/>
    <w:link w:val="Footnote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15">
    <w:name w:val="toc 1"/>
    <w:basedOn w:val="a"/>
    <w:next w:val="a"/>
    <w:link w:val="16"/>
    <w:autoRedefine/>
    <w:uiPriority w:val="99"/>
    <w:semiHidden/>
    <w:rsid w:val="0044555F"/>
    <w:pPr>
      <w:widowControl/>
      <w:spacing w:after="200" w:line="276" w:lineRule="auto"/>
    </w:pPr>
    <w:rPr>
      <w:rFonts w:ascii="XO Thames" w:eastAsia="Calibri" w:hAnsi="XO Thames" w:cs="Times New Roman"/>
      <w:b/>
      <w:bCs/>
      <w:color w:val="auto"/>
    </w:rPr>
  </w:style>
  <w:style w:type="character" w:customStyle="1" w:styleId="16">
    <w:name w:val="Оглавление 1 Знак"/>
    <w:link w:val="15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HeaderandFooter">
    <w:name w:val="Header and Footer"/>
    <w:link w:val="HeaderandFooter1"/>
    <w:uiPriority w:val="99"/>
    <w:rsid w:val="0044555F"/>
    <w:pPr>
      <w:spacing w:after="200" w:line="360" w:lineRule="auto"/>
    </w:pPr>
    <w:rPr>
      <w:rFonts w:ascii="XO Thames" w:hAnsi="XO Thames"/>
      <w:color w:val="000000"/>
      <w:sz w:val="22"/>
      <w:szCs w:val="22"/>
    </w:rPr>
  </w:style>
  <w:style w:type="character" w:customStyle="1" w:styleId="HeaderandFooter1">
    <w:name w:val="Header and Footer1"/>
    <w:link w:val="HeaderandFooter"/>
    <w:uiPriority w:val="99"/>
    <w:locked/>
    <w:rsid w:val="0044555F"/>
    <w:rPr>
      <w:rFonts w:ascii="XO Thames" w:hAnsi="XO Thames"/>
      <w:color w:val="000000"/>
      <w:sz w:val="22"/>
      <w:szCs w:val="22"/>
      <w:lang w:eastAsia="ru-RU" w:bidi="ar-SA"/>
    </w:rPr>
  </w:style>
  <w:style w:type="paragraph" w:styleId="9">
    <w:name w:val="toc 9"/>
    <w:basedOn w:val="a"/>
    <w:next w:val="a"/>
    <w:link w:val="90"/>
    <w:autoRedefine/>
    <w:uiPriority w:val="99"/>
    <w:semiHidden/>
    <w:rsid w:val="0044555F"/>
    <w:pPr>
      <w:widowControl/>
      <w:spacing w:after="200" w:line="276" w:lineRule="auto"/>
      <w:ind w:left="1600"/>
    </w:pPr>
    <w:rPr>
      <w:rFonts w:ascii="Calibri" w:eastAsia="Calibri" w:hAnsi="Calibri" w:cs="Times New Roman"/>
    </w:rPr>
  </w:style>
  <w:style w:type="character" w:customStyle="1" w:styleId="90">
    <w:name w:val="Оглавление 9 Знак"/>
    <w:link w:val="9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autoRedefine/>
    <w:uiPriority w:val="99"/>
    <w:semiHidden/>
    <w:rsid w:val="0044555F"/>
    <w:pPr>
      <w:widowControl/>
      <w:spacing w:after="200" w:line="276" w:lineRule="auto"/>
      <w:ind w:left="1400"/>
    </w:pPr>
    <w:rPr>
      <w:rFonts w:ascii="Calibri" w:eastAsia="Calibri" w:hAnsi="Calibri" w:cs="Times New Roman"/>
    </w:rPr>
  </w:style>
  <w:style w:type="character" w:customStyle="1" w:styleId="80">
    <w:name w:val="Оглавление 8 Знак"/>
    <w:link w:val="8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44555F"/>
    <w:pPr>
      <w:widowControl w:val="0"/>
    </w:pPr>
    <w:rPr>
      <w:rFonts w:ascii="Courier New" w:hAnsi="Courier New"/>
      <w:color w:val="000000"/>
      <w:sz w:val="22"/>
      <w:szCs w:val="22"/>
    </w:rPr>
  </w:style>
  <w:style w:type="character" w:customStyle="1" w:styleId="ConsPlusNonformat1">
    <w:name w:val="ConsPlusNonformat1"/>
    <w:link w:val="ConsPlusNonformat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33">
    <w:name w:val="Body Text Indent 3"/>
    <w:basedOn w:val="a"/>
    <w:link w:val="34"/>
    <w:uiPriority w:val="99"/>
    <w:rsid w:val="0044555F"/>
    <w:pPr>
      <w:widowControl/>
      <w:ind w:left="1418" w:hanging="1418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34">
    <w:name w:val="Основной текст с отступом 3 Знак"/>
    <w:link w:val="33"/>
    <w:uiPriority w:val="99"/>
    <w:locked/>
    <w:rsid w:val="0044555F"/>
    <w:rPr>
      <w:rFonts w:ascii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link w:val="52"/>
    <w:autoRedefine/>
    <w:uiPriority w:val="99"/>
    <w:semiHidden/>
    <w:rsid w:val="0044555F"/>
    <w:pPr>
      <w:widowControl/>
      <w:spacing w:after="200" w:line="276" w:lineRule="auto"/>
      <w:ind w:left="800"/>
    </w:pPr>
    <w:rPr>
      <w:rFonts w:ascii="Calibri" w:eastAsia="Calibri" w:hAnsi="Calibri" w:cs="Times New Roman"/>
    </w:rPr>
  </w:style>
  <w:style w:type="character" w:customStyle="1" w:styleId="52">
    <w:name w:val="Оглавление 5 Знак"/>
    <w:link w:val="5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Cell">
    <w:name w:val="ConsPlusCell"/>
    <w:link w:val="ConsPlusCell1"/>
    <w:uiPriority w:val="99"/>
    <w:rsid w:val="0044555F"/>
    <w:pPr>
      <w:spacing w:after="200" w:line="276" w:lineRule="auto"/>
    </w:pPr>
    <w:rPr>
      <w:rFonts w:ascii="Courier New" w:hAnsi="Courier New"/>
      <w:color w:val="000000"/>
      <w:sz w:val="22"/>
      <w:szCs w:val="22"/>
    </w:rPr>
  </w:style>
  <w:style w:type="character" w:customStyle="1" w:styleId="ConsPlusCell1">
    <w:name w:val="ConsPlusCell1"/>
    <w:link w:val="ConsPlusCell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ab">
    <w:name w:val="header"/>
    <w:basedOn w:val="a"/>
    <w:link w:val="ac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link w:val="ab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d">
    <w:name w:val="Subtitle"/>
    <w:basedOn w:val="a"/>
    <w:next w:val="a"/>
    <w:link w:val="ae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i/>
      <w:iCs/>
      <w:color w:val="616161"/>
      <w:sz w:val="24"/>
      <w:szCs w:val="24"/>
    </w:rPr>
  </w:style>
  <w:style w:type="character" w:customStyle="1" w:styleId="ae">
    <w:name w:val="Подзаголовок Знак"/>
    <w:link w:val="ad"/>
    <w:uiPriority w:val="99"/>
    <w:locked/>
    <w:rsid w:val="0044555F"/>
    <w:rPr>
      <w:rFonts w:ascii="XO Thames" w:hAnsi="XO Thames" w:cs="XO Thames"/>
      <w:i/>
      <w:iCs/>
      <w:color w:val="616161"/>
      <w:sz w:val="20"/>
      <w:szCs w:val="20"/>
      <w:lang w:eastAsia="ru-RU"/>
    </w:rPr>
  </w:style>
  <w:style w:type="paragraph" w:customStyle="1" w:styleId="toc10">
    <w:name w:val="toc 10"/>
    <w:next w:val="a"/>
    <w:link w:val="toc101"/>
    <w:uiPriority w:val="99"/>
    <w:rsid w:val="0044555F"/>
    <w:pPr>
      <w:ind w:left="1800"/>
    </w:pPr>
    <w:rPr>
      <w:color w:val="000000"/>
      <w:sz w:val="22"/>
      <w:szCs w:val="22"/>
    </w:rPr>
  </w:style>
  <w:style w:type="character" w:customStyle="1" w:styleId="toc101">
    <w:name w:val="toc 101"/>
    <w:link w:val="toc10"/>
    <w:uiPriority w:val="99"/>
    <w:locked/>
    <w:rsid w:val="0044555F"/>
    <w:rPr>
      <w:color w:val="000000"/>
      <w:sz w:val="22"/>
      <w:szCs w:val="22"/>
      <w:lang w:eastAsia="ru-RU" w:bidi="ar-SA"/>
    </w:rPr>
  </w:style>
  <w:style w:type="paragraph" w:styleId="af">
    <w:name w:val="Title"/>
    <w:basedOn w:val="a"/>
    <w:next w:val="a"/>
    <w:link w:val="af0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b/>
      <w:bCs/>
      <w:color w:val="auto"/>
      <w:sz w:val="52"/>
      <w:szCs w:val="52"/>
    </w:rPr>
  </w:style>
  <w:style w:type="character" w:customStyle="1" w:styleId="af0">
    <w:name w:val="Название Знак"/>
    <w:link w:val="af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ConsPlusTitle">
    <w:name w:val="ConsPlusTitle"/>
    <w:link w:val="ConsPlusTitle1"/>
    <w:rsid w:val="0044555F"/>
    <w:pPr>
      <w:widowControl w:val="0"/>
    </w:pPr>
    <w:rPr>
      <w:rFonts w:ascii="Times New Roman" w:hAnsi="Times New Roman"/>
      <w:b/>
      <w:bCs/>
      <w:sz w:val="22"/>
      <w:szCs w:val="22"/>
    </w:rPr>
  </w:style>
  <w:style w:type="character" w:customStyle="1" w:styleId="ConsPlusTitle1">
    <w:name w:val="ConsPlusTitle1"/>
    <w:link w:val="ConsPlusTitle"/>
    <w:uiPriority w:val="99"/>
    <w:locked/>
    <w:rsid w:val="0044555F"/>
    <w:rPr>
      <w:rFonts w:ascii="Times New Roman" w:hAnsi="Times New Roman"/>
      <w:b/>
      <w:bCs/>
      <w:sz w:val="22"/>
      <w:szCs w:val="22"/>
      <w:lang w:eastAsia="ru-RU" w:bidi="ar-SA"/>
    </w:rPr>
  </w:style>
  <w:style w:type="paragraph" w:styleId="af1">
    <w:name w:val="footnote text"/>
    <w:basedOn w:val="a"/>
    <w:link w:val="af2"/>
    <w:uiPriority w:val="99"/>
    <w:semiHidden/>
    <w:rsid w:val="0044555F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f2">
    <w:name w:val="Текст сноски Знак"/>
    <w:link w:val="af1"/>
    <w:uiPriority w:val="99"/>
    <w:locked/>
    <w:rsid w:val="0044555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44555F"/>
    <w:rPr>
      <w:rFonts w:cs="Times New Roman"/>
      <w:color w:val="auto"/>
      <w:shd w:val="clear" w:color="auto" w:fill="auto"/>
    </w:rPr>
  </w:style>
  <w:style w:type="character" w:styleId="af3">
    <w:name w:val="annotation reference"/>
    <w:uiPriority w:val="99"/>
    <w:semiHidden/>
    <w:rsid w:val="0044555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44555F"/>
    <w:rPr>
      <w:color w:val="auto"/>
    </w:rPr>
  </w:style>
  <w:style w:type="character" w:customStyle="1" w:styleId="af5">
    <w:name w:val="Текст примечания Знак"/>
    <w:link w:val="af4"/>
    <w:uiPriority w:val="99"/>
    <w:semiHidden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rsid w:val="0044555F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44555F"/>
    <w:rPr>
      <w:rFonts w:ascii="Arial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455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link w:val="HTML"/>
    <w:uiPriority w:val="99"/>
    <w:locked/>
    <w:rsid w:val="0044555F"/>
    <w:rPr>
      <w:rFonts w:ascii="Courier New" w:hAnsi="Courier New" w:cs="Courier New"/>
      <w:sz w:val="20"/>
      <w:szCs w:val="20"/>
      <w:lang w:eastAsia="ru-RU"/>
    </w:rPr>
  </w:style>
  <w:style w:type="paragraph" w:customStyle="1" w:styleId="17">
    <w:name w:val="Абзац списка1"/>
    <w:basedOn w:val="a"/>
    <w:rsid w:val="00211235"/>
    <w:pPr>
      <w:widowControl/>
      <w:suppressAutoHyphens/>
      <w:ind w:left="720"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paragraph" w:customStyle="1" w:styleId="HTML1">
    <w:name w:val="Стандартный HTML1"/>
    <w:basedOn w:val="a"/>
    <w:rsid w:val="002112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sz w:val="24"/>
      <w:szCs w:val="24"/>
      <w:lang w:eastAsia="ar-SA"/>
    </w:rPr>
  </w:style>
  <w:style w:type="paragraph" w:customStyle="1" w:styleId="18">
    <w:name w:val="Текст сноски1"/>
    <w:basedOn w:val="a"/>
    <w:rsid w:val="00211235"/>
    <w:pPr>
      <w:widowControl/>
      <w:suppressAutoHyphens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paragraph" w:customStyle="1" w:styleId="19">
    <w:name w:val="Обычный (веб)1"/>
    <w:basedOn w:val="a"/>
    <w:rsid w:val="00211235"/>
    <w:pPr>
      <w:widowControl/>
      <w:suppressAutoHyphens/>
      <w:spacing w:before="100" w:after="100"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af8">
    <w:name w:val="Символ сноски"/>
    <w:rsid w:val="00211235"/>
    <w:rPr>
      <w:vertAlign w:val="superscript"/>
    </w:rPr>
  </w:style>
  <w:style w:type="character" w:customStyle="1" w:styleId="23">
    <w:name w:val="Знак сноски2"/>
    <w:rsid w:val="00211235"/>
    <w:rPr>
      <w:rFonts w:ascii="Calibri" w:hAnsi="Calibri" w:cs="Calibri" w:hint="default"/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7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2BDDC-24B5-40AF-983C-D03EF4C4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1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subject/>
  <dc:creator>SASHA</dc:creator>
  <cp:keywords/>
  <dc:description/>
  <cp:lastModifiedBy>RePack by Diakov</cp:lastModifiedBy>
  <cp:revision>9</cp:revision>
  <cp:lastPrinted>2022-12-22T10:42:00Z</cp:lastPrinted>
  <dcterms:created xsi:type="dcterms:W3CDTF">2021-07-02T13:15:00Z</dcterms:created>
  <dcterms:modified xsi:type="dcterms:W3CDTF">2022-12-22T11:37:00Z</dcterms:modified>
</cp:coreProperties>
</file>