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A4" w:rsidRPr="00AC64EC" w:rsidRDefault="006B6BA4" w:rsidP="006B6BA4">
      <w:pPr>
        <w:shd w:val="clear" w:color="auto" w:fill="FFFFFF"/>
        <w:jc w:val="center"/>
        <w:rPr>
          <w:sz w:val="28"/>
          <w:szCs w:val="28"/>
        </w:rPr>
      </w:pPr>
      <w:r w:rsidRPr="00AC64EC">
        <w:rPr>
          <w:sz w:val="28"/>
          <w:szCs w:val="28"/>
        </w:rPr>
        <w:t>ЧЕКАШЕВСКАЯ СЕЛЬСКАЯ ДУМА</w:t>
      </w:r>
    </w:p>
    <w:p w:rsidR="006B6BA4" w:rsidRPr="00AC64EC" w:rsidRDefault="006B6BA4" w:rsidP="006B6BA4">
      <w:pPr>
        <w:shd w:val="clear" w:color="auto" w:fill="FFFFFF"/>
        <w:jc w:val="center"/>
        <w:rPr>
          <w:sz w:val="28"/>
          <w:szCs w:val="28"/>
        </w:rPr>
      </w:pPr>
      <w:r w:rsidRPr="00AC64EC">
        <w:rPr>
          <w:sz w:val="28"/>
          <w:szCs w:val="28"/>
        </w:rPr>
        <w:t>ВЯТСКОПОЛЯНСКОГО РАЙОНА КИРОВСКОЙ ОБЛАСТИ</w:t>
      </w:r>
    </w:p>
    <w:p w:rsidR="006B6BA4" w:rsidRPr="00AC64EC" w:rsidRDefault="006B6BA4" w:rsidP="006B6BA4">
      <w:pPr>
        <w:shd w:val="clear" w:color="auto" w:fill="FFFFFF"/>
        <w:jc w:val="center"/>
        <w:rPr>
          <w:b/>
          <w:sz w:val="36"/>
          <w:szCs w:val="36"/>
        </w:rPr>
      </w:pPr>
    </w:p>
    <w:p w:rsidR="006B6BA4" w:rsidRPr="00AC64EC" w:rsidRDefault="006B6BA4" w:rsidP="006B6BA4">
      <w:pPr>
        <w:shd w:val="clear" w:color="auto" w:fill="FFFFFF"/>
        <w:jc w:val="center"/>
        <w:rPr>
          <w:b/>
          <w:sz w:val="32"/>
          <w:szCs w:val="32"/>
        </w:rPr>
      </w:pPr>
      <w:r w:rsidRPr="00AC64EC">
        <w:rPr>
          <w:b/>
          <w:sz w:val="32"/>
          <w:szCs w:val="32"/>
        </w:rPr>
        <w:t>РЕШЕНИЕ</w:t>
      </w:r>
    </w:p>
    <w:p w:rsidR="00AC64EC" w:rsidRDefault="00AC64EC" w:rsidP="006B6BA4">
      <w:pPr>
        <w:shd w:val="clear" w:color="auto" w:fill="FFFFFF"/>
        <w:tabs>
          <w:tab w:val="left" w:pos="709"/>
        </w:tabs>
        <w:jc w:val="both"/>
        <w:rPr>
          <w:sz w:val="36"/>
          <w:szCs w:val="36"/>
        </w:rPr>
      </w:pPr>
    </w:p>
    <w:p w:rsidR="006B6BA4" w:rsidRPr="00AB09D1" w:rsidRDefault="00AC64EC" w:rsidP="006B6BA4">
      <w:pPr>
        <w:shd w:val="clear" w:color="auto" w:fill="FFFFFF"/>
        <w:tabs>
          <w:tab w:val="left" w:pos="709"/>
        </w:tabs>
        <w:jc w:val="both"/>
        <w:rPr>
          <w:sz w:val="27"/>
          <w:szCs w:val="27"/>
        </w:rPr>
      </w:pPr>
      <w:r w:rsidRPr="00AC64EC">
        <w:rPr>
          <w:sz w:val="28"/>
          <w:szCs w:val="28"/>
          <w:u w:val="single"/>
        </w:rPr>
        <w:t>22.12.2021</w:t>
      </w:r>
      <w:r w:rsidR="006B6BA4" w:rsidRPr="00AB09D1">
        <w:rPr>
          <w:sz w:val="27"/>
          <w:szCs w:val="27"/>
        </w:rPr>
        <w:t xml:space="preserve">                                                                  </w:t>
      </w:r>
      <w:r w:rsidR="003A6B65">
        <w:rPr>
          <w:sz w:val="27"/>
          <w:szCs w:val="27"/>
        </w:rPr>
        <w:t xml:space="preserve">               </w:t>
      </w:r>
      <w:r w:rsidR="006B6BA4" w:rsidRPr="00AB09D1">
        <w:rPr>
          <w:sz w:val="27"/>
          <w:szCs w:val="27"/>
        </w:rPr>
        <w:t xml:space="preserve">      </w:t>
      </w:r>
      <w:r w:rsidR="003A6B6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</w:t>
      </w:r>
      <w:r w:rsidR="006B6BA4">
        <w:rPr>
          <w:sz w:val="27"/>
          <w:szCs w:val="27"/>
        </w:rPr>
        <w:t xml:space="preserve">  </w:t>
      </w:r>
      <w:r w:rsidR="006B6BA4" w:rsidRPr="00AB09D1">
        <w:rPr>
          <w:sz w:val="28"/>
          <w:szCs w:val="28"/>
        </w:rPr>
        <w:t>№</w:t>
      </w:r>
      <w:r w:rsidR="006B6BA4" w:rsidRPr="006B6BA4">
        <w:rPr>
          <w:sz w:val="28"/>
          <w:szCs w:val="28"/>
        </w:rPr>
        <w:t xml:space="preserve"> </w:t>
      </w:r>
      <w:r w:rsidR="00810C49">
        <w:rPr>
          <w:sz w:val="28"/>
          <w:szCs w:val="28"/>
          <w:u w:val="single"/>
        </w:rPr>
        <w:t>4</w:t>
      </w:r>
      <w:r w:rsidR="00C43C71">
        <w:rPr>
          <w:sz w:val="28"/>
          <w:szCs w:val="28"/>
          <w:u w:val="single"/>
        </w:rPr>
        <w:t>5</w:t>
      </w:r>
    </w:p>
    <w:p w:rsidR="006B6BA4" w:rsidRPr="00601884" w:rsidRDefault="006B6BA4" w:rsidP="006B6BA4">
      <w:pPr>
        <w:shd w:val="clear" w:color="auto" w:fill="FFFFFF"/>
        <w:jc w:val="center"/>
        <w:rPr>
          <w:sz w:val="28"/>
          <w:szCs w:val="28"/>
        </w:rPr>
      </w:pPr>
      <w:r w:rsidRPr="00601884">
        <w:rPr>
          <w:sz w:val="28"/>
          <w:szCs w:val="28"/>
        </w:rPr>
        <w:t>дер. Чекашево</w:t>
      </w:r>
    </w:p>
    <w:p w:rsidR="006B6BA4" w:rsidRPr="006B6BA4" w:rsidRDefault="006B6BA4" w:rsidP="006B6BA4">
      <w:pPr>
        <w:pStyle w:val="a5"/>
        <w:jc w:val="center"/>
        <w:rPr>
          <w:sz w:val="48"/>
          <w:szCs w:val="48"/>
        </w:rPr>
      </w:pPr>
      <w:bookmarkStart w:id="0" w:name="bookmark0"/>
    </w:p>
    <w:bookmarkEnd w:id="0"/>
    <w:p w:rsidR="00C43C71" w:rsidRPr="00601884" w:rsidRDefault="00C43C71" w:rsidP="00C43C71">
      <w:pPr>
        <w:jc w:val="center"/>
        <w:rPr>
          <w:b/>
          <w:sz w:val="28"/>
          <w:szCs w:val="28"/>
        </w:rPr>
      </w:pPr>
      <w:r w:rsidRPr="00601884">
        <w:rPr>
          <w:b/>
          <w:sz w:val="28"/>
          <w:szCs w:val="28"/>
        </w:rPr>
        <w:t xml:space="preserve">О признании утратившими силу некоторых  решений              Чекашевской сельской Думы </w:t>
      </w:r>
    </w:p>
    <w:p w:rsidR="00B35A59" w:rsidRPr="00601884" w:rsidRDefault="00B35A59" w:rsidP="00AC64EC">
      <w:pPr>
        <w:pStyle w:val="a5"/>
      </w:pPr>
    </w:p>
    <w:p w:rsidR="00C43C71" w:rsidRPr="00601884" w:rsidRDefault="00C43C71" w:rsidP="00D16AAC">
      <w:pPr>
        <w:spacing w:line="300" w:lineRule="auto"/>
        <w:ind w:firstLine="709"/>
        <w:jc w:val="both"/>
        <w:rPr>
          <w:sz w:val="28"/>
          <w:szCs w:val="28"/>
        </w:rPr>
      </w:pPr>
      <w:r w:rsidRPr="00601884">
        <w:rPr>
          <w:sz w:val="28"/>
          <w:szCs w:val="28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</w:t>
      </w:r>
      <w:r w:rsidR="002649D2" w:rsidRPr="00601884">
        <w:rPr>
          <w:sz w:val="28"/>
          <w:szCs w:val="28"/>
        </w:rPr>
        <w:t>Чекашевское</w:t>
      </w:r>
      <w:r w:rsidRPr="00601884">
        <w:rPr>
          <w:sz w:val="28"/>
          <w:szCs w:val="28"/>
        </w:rPr>
        <w:t xml:space="preserve"> сельское поселение Вятскополянского района Кировской области, </w:t>
      </w:r>
      <w:r w:rsidR="002649D2" w:rsidRPr="00601884">
        <w:rPr>
          <w:sz w:val="28"/>
          <w:szCs w:val="28"/>
        </w:rPr>
        <w:t>Чекашевская</w:t>
      </w:r>
      <w:r w:rsidRPr="00601884">
        <w:rPr>
          <w:sz w:val="28"/>
          <w:szCs w:val="28"/>
        </w:rPr>
        <w:t>сельская Дума РЕШИЛА:</w:t>
      </w:r>
    </w:p>
    <w:p w:rsidR="00C43C71" w:rsidRPr="00601884" w:rsidRDefault="00C43C71" w:rsidP="00D16AAC">
      <w:pPr>
        <w:spacing w:line="300" w:lineRule="auto"/>
        <w:ind w:firstLine="709"/>
        <w:jc w:val="both"/>
        <w:rPr>
          <w:sz w:val="28"/>
          <w:szCs w:val="28"/>
        </w:rPr>
      </w:pPr>
      <w:r w:rsidRPr="00601884">
        <w:rPr>
          <w:sz w:val="28"/>
          <w:szCs w:val="28"/>
        </w:rPr>
        <w:t>1. Признать утратившими силу следующие решения Чекашевской сельской Думы Вятскополянского района Кировской области:</w:t>
      </w:r>
    </w:p>
    <w:p w:rsidR="00C43C71" w:rsidRPr="00601884" w:rsidRDefault="00C43C71" w:rsidP="00D16AAC">
      <w:pPr>
        <w:spacing w:line="300" w:lineRule="auto"/>
        <w:ind w:firstLine="709"/>
        <w:jc w:val="both"/>
        <w:rPr>
          <w:sz w:val="28"/>
          <w:szCs w:val="28"/>
        </w:rPr>
      </w:pPr>
      <w:r w:rsidRPr="00601884">
        <w:rPr>
          <w:sz w:val="28"/>
          <w:szCs w:val="28"/>
        </w:rPr>
        <w:t xml:space="preserve">1.1. от </w:t>
      </w:r>
      <w:r w:rsidR="002649D2" w:rsidRPr="00601884">
        <w:rPr>
          <w:sz w:val="28"/>
          <w:szCs w:val="28"/>
        </w:rPr>
        <w:t>26.12</w:t>
      </w:r>
      <w:r w:rsidRPr="00601884">
        <w:rPr>
          <w:sz w:val="28"/>
          <w:szCs w:val="28"/>
        </w:rPr>
        <w:t>.2012 № 1</w:t>
      </w:r>
      <w:r w:rsidR="002649D2" w:rsidRPr="00601884">
        <w:rPr>
          <w:sz w:val="28"/>
          <w:szCs w:val="28"/>
        </w:rPr>
        <w:t xml:space="preserve">6 </w:t>
      </w:r>
      <w:r w:rsidRPr="00601884">
        <w:rPr>
          <w:sz w:val="28"/>
          <w:szCs w:val="28"/>
        </w:rPr>
        <w:t>«Об утверждении Положения о муниципальном контроле на территории Чекашевского сельского поселения»;</w:t>
      </w:r>
    </w:p>
    <w:p w:rsidR="00C43C71" w:rsidRPr="00601884" w:rsidRDefault="00C43C71" w:rsidP="00D16AAC">
      <w:pPr>
        <w:spacing w:line="300" w:lineRule="auto"/>
        <w:ind w:firstLine="709"/>
        <w:jc w:val="both"/>
        <w:rPr>
          <w:sz w:val="28"/>
          <w:szCs w:val="28"/>
        </w:rPr>
      </w:pPr>
      <w:r w:rsidRPr="00601884">
        <w:rPr>
          <w:sz w:val="28"/>
          <w:szCs w:val="28"/>
        </w:rPr>
        <w:t>1.2. от 1</w:t>
      </w:r>
      <w:r w:rsidR="002649D2" w:rsidRPr="00601884">
        <w:rPr>
          <w:sz w:val="28"/>
          <w:szCs w:val="28"/>
        </w:rPr>
        <w:t>4</w:t>
      </w:r>
      <w:r w:rsidRPr="00601884">
        <w:rPr>
          <w:sz w:val="28"/>
          <w:szCs w:val="28"/>
        </w:rPr>
        <w:t>.04.2014 № 1</w:t>
      </w:r>
      <w:r w:rsidR="002649D2" w:rsidRPr="00601884">
        <w:rPr>
          <w:sz w:val="28"/>
          <w:szCs w:val="28"/>
        </w:rPr>
        <w:t>2</w:t>
      </w:r>
      <w:r w:rsidRPr="00601884">
        <w:rPr>
          <w:sz w:val="28"/>
          <w:szCs w:val="28"/>
        </w:rPr>
        <w:t xml:space="preserve"> «О внесении изменений в Положение о муниципальном контроле на территории Чекашевского сельского поселения»;</w:t>
      </w:r>
    </w:p>
    <w:p w:rsidR="00C43C71" w:rsidRPr="00601884" w:rsidRDefault="00C43C71" w:rsidP="00D16AAC">
      <w:pPr>
        <w:spacing w:line="300" w:lineRule="auto"/>
        <w:ind w:firstLine="709"/>
        <w:jc w:val="both"/>
        <w:rPr>
          <w:sz w:val="28"/>
          <w:szCs w:val="28"/>
        </w:rPr>
      </w:pPr>
      <w:r w:rsidRPr="00601884">
        <w:rPr>
          <w:sz w:val="28"/>
          <w:szCs w:val="28"/>
        </w:rPr>
        <w:t>1.3. от 2</w:t>
      </w:r>
      <w:r w:rsidR="002649D2" w:rsidRPr="00601884">
        <w:rPr>
          <w:sz w:val="28"/>
          <w:szCs w:val="28"/>
        </w:rPr>
        <w:t>3</w:t>
      </w:r>
      <w:r w:rsidRPr="00601884">
        <w:rPr>
          <w:sz w:val="28"/>
          <w:szCs w:val="28"/>
        </w:rPr>
        <w:t>.12.2016 № 39 «О внесении изменений в Положение о муниципальном контроле на территории Чекашевского сельского поселения»;</w:t>
      </w:r>
    </w:p>
    <w:p w:rsidR="00C43C71" w:rsidRPr="00601884" w:rsidRDefault="00C43C71" w:rsidP="00D16AAC">
      <w:pPr>
        <w:spacing w:line="300" w:lineRule="auto"/>
        <w:ind w:firstLine="709"/>
        <w:jc w:val="both"/>
        <w:rPr>
          <w:sz w:val="28"/>
          <w:szCs w:val="28"/>
        </w:rPr>
      </w:pPr>
      <w:r w:rsidRPr="00601884">
        <w:rPr>
          <w:sz w:val="28"/>
          <w:szCs w:val="28"/>
        </w:rPr>
        <w:t xml:space="preserve">1.4. от </w:t>
      </w:r>
      <w:r w:rsidR="002649D2" w:rsidRPr="00601884">
        <w:rPr>
          <w:sz w:val="28"/>
          <w:szCs w:val="28"/>
        </w:rPr>
        <w:t>23.08</w:t>
      </w:r>
      <w:r w:rsidRPr="00601884">
        <w:rPr>
          <w:sz w:val="28"/>
          <w:szCs w:val="28"/>
        </w:rPr>
        <w:t xml:space="preserve">.2017 № </w:t>
      </w:r>
      <w:r w:rsidR="002649D2" w:rsidRPr="00601884">
        <w:rPr>
          <w:sz w:val="28"/>
          <w:szCs w:val="28"/>
        </w:rPr>
        <w:t>2</w:t>
      </w:r>
      <w:r w:rsidRPr="00601884">
        <w:rPr>
          <w:sz w:val="28"/>
          <w:szCs w:val="28"/>
        </w:rPr>
        <w:t>8 «О внесении изменений в Положение о муниципальном контроле на территории Чекашевского сельского поселения».</w:t>
      </w:r>
    </w:p>
    <w:p w:rsidR="00B25ABB" w:rsidRPr="00601884" w:rsidRDefault="002649D2" w:rsidP="00D16AAC">
      <w:pPr>
        <w:tabs>
          <w:tab w:val="center" w:pos="4677"/>
        </w:tabs>
        <w:spacing w:line="300" w:lineRule="auto"/>
        <w:contextualSpacing/>
        <w:jc w:val="both"/>
        <w:rPr>
          <w:b/>
          <w:bCs/>
          <w:color w:val="000000"/>
          <w:sz w:val="28"/>
          <w:szCs w:val="28"/>
        </w:rPr>
      </w:pPr>
      <w:r w:rsidRPr="00601884">
        <w:rPr>
          <w:sz w:val="28"/>
          <w:szCs w:val="28"/>
        </w:rPr>
        <w:t xml:space="preserve">          2. </w:t>
      </w:r>
      <w:r w:rsidR="00B25ABB" w:rsidRPr="00601884">
        <w:rPr>
          <w:sz w:val="28"/>
          <w:szCs w:val="28"/>
        </w:rPr>
        <w:t xml:space="preserve">Настоящее решение опубликовать в информационном бюллетене и разместить </w:t>
      </w:r>
      <w:r w:rsidR="00601884" w:rsidRPr="00601884">
        <w:rPr>
          <w:sz w:val="28"/>
          <w:szCs w:val="28"/>
        </w:rPr>
        <w:t xml:space="preserve">в сети Интернет </w:t>
      </w:r>
      <w:r w:rsidR="00B25ABB" w:rsidRPr="00601884">
        <w:rPr>
          <w:sz w:val="28"/>
          <w:szCs w:val="28"/>
        </w:rPr>
        <w:t>на официальном сайте муниципального образования Вятскополянский муниципальный район.</w:t>
      </w:r>
    </w:p>
    <w:p w:rsidR="00D16AAC" w:rsidRDefault="00D16AAC" w:rsidP="00D16AAC">
      <w:pPr>
        <w:pStyle w:val="a5"/>
        <w:spacing w:line="360" w:lineRule="auto"/>
      </w:pPr>
    </w:p>
    <w:p w:rsidR="00D16AAC" w:rsidRPr="00FC4DDF" w:rsidRDefault="00D16AAC" w:rsidP="00D16AAC">
      <w:pPr>
        <w:pStyle w:val="a5"/>
        <w:spacing w:line="360" w:lineRule="auto"/>
      </w:pPr>
      <w:bookmarkStart w:id="1" w:name="_GoBack"/>
      <w:bookmarkEnd w:id="1"/>
      <w:r>
        <w:t xml:space="preserve"> </w:t>
      </w:r>
    </w:p>
    <w:p w:rsidR="00601884" w:rsidRDefault="006F3871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601884">
        <w:rPr>
          <w:sz w:val="28"/>
          <w:szCs w:val="28"/>
        </w:rPr>
        <w:t>Чекашевской</w:t>
      </w:r>
    </w:p>
    <w:p w:rsidR="00883A76" w:rsidRDefault="006F3871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сельской</w:t>
      </w:r>
      <w:r w:rsidR="008A212D">
        <w:rPr>
          <w:sz w:val="28"/>
          <w:szCs w:val="28"/>
        </w:rPr>
        <w:t xml:space="preserve"> Думы</w:t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32580A">
        <w:rPr>
          <w:sz w:val="28"/>
          <w:szCs w:val="28"/>
        </w:rPr>
        <w:t xml:space="preserve">              </w:t>
      </w:r>
      <w:r w:rsidR="00601884">
        <w:rPr>
          <w:sz w:val="28"/>
          <w:szCs w:val="28"/>
        </w:rPr>
        <w:t xml:space="preserve">                              </w:t>
      </w:r>
      <w:r w:rsidR="0032580A">
        <w:rPr>
          <w:sz w:val="28"/>
          <w:szCs w:val="28"/>
        </w:rPr>
        <w:t xml:space="preserve">  </w:t>
      </w:r>
      <w:r w:rsidR="0015036D">
        <w:rPr>
          <w:sz w:val="28"/>
          <w:szCs w:val="28"/>
        </w:rPr>
        <w:t xml:space="preserve"> </w:t>
      </w:r>
      <w:r w:rsidR="00DF4591">
        <w:rPr>
          <w:sz w:val="28"/>
          <w:szCs w:val="28"/>
        </w:rPr>
        <w:t>В.Д.Ахметова</w:t>
      </w:r>
      <w:r w:rsidR="0015036D">
        <w:rPr>
          <w:sz w:val="28"/>
          <w:szCs w:val="28"/>
        </w:rPr>
        <w:t xml:space="preserve">         </w:t>
      </w:r>
      <w:r w:rsidR="00B37787">
        <w:rPr>
          <w:sz w:val="28"/>
          <w:szCs w:val="28"/>
        </w:rPr>
        <w:t xml:space="preserve">   </w:t>
      </w:r>
    </w:p>
    <w:p w:rsidR="006F3871" w:rsidRPr="00DF4591" w:rsidRDefault="006F3871" w:rsidP="00F161ED">
      <w:pPr>
        <w:widowControl w:val="0"/>
        <w:autoSpaceDE w:val="0"/>
        <w:autoSpaceDN w:val="0"/>
        <w:adjustRightInd w:val="0"/>
        <w:jc w:val="both"/>
        <w:rPr>
          <w:sz w:val="48"/>
          <w:szCs w:val="48"/>
        </w:rPr>
      </w:pPr>
    </w:p>
    <w:p w:rsidR="00601884" w:rsidRDefault="002A7F8B" w:rsidP="002649D2">
      <w:pPr>
        <w:widowControl w:val="0"/>
        <w:tabs>
          <w:tab w:val="left" w:pos="709"/>
          <w:tab w:val="left" w:pos="640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F4591">
        <w:rPr>
          <w:sz w:val="28"/>
          <w:szCs w:val="28"/>
        </w:rPr>
        <w:t xml:space="preserve"> </w:t>
      </w:r>
      <w:r w:rsidR="00601884">
        <w:rPr>
          <w:sz w:val="28"/>
          <w:szCs w:val="28"/>
        </w:rPr>
        <w:t xml:space="preserve">Чекашевского </w:t>
      </w:r>
    </w:p>
    <w:p w:rsidR="003B78C7" w:rsidRPr="00567818" w:rsidRDefault="00601884" w:rsidP="00D16AAC">
      <w:pPr>
        <w:widowControl w:val="0"/>
        <w:tabs>
          <w:tab w:val="left" w:pos="709"/>
          <w:tab w:val="left" w:pos="640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sz w:val="28"/>
          <w:szCs w:val="28"/>
        </w:rPr>
        <w:t xml:space="preserve">сельского </w:t>
      </w:r>
      <w:r w:rsidR="00DF4591">
        <w:rPr>
          <w:sz w:val="28"/>
          <w:szCs w:val="28"/>
        </w:rPr>
        <w:t>поселения</w:t>
      </w:r>
      <w:r w:rsidR="00DF4591">
        <w:rPr>
          <w:sz w:val="28"/>
          <w:szCs w:val="28"/>
        </w:rPr>
        <w:tab/>
      </w:r>
      <w:r w:rsidR="0032580A">
        <w:rPr>
          <w:sz w:val="28"/>
          <w:szCs w:val="28"/>
        </w:rPr>
        <w:t xml:space="preserve">           </w:t>
      </w:r>
      <w:r w:rsidR="007F618F">
        <w:rPr>
          <w:sz w:val="28"/>
          <w:szCs w:val="28"/>
        </w:rPr>
        <w:t xml:space="preserve">     </w:t>
      </w:r>
      <w:r w:rsidR="00DF4591">
        <w:rPr>
          <w:sz w:val="28"/>
          <w:szCs w:val="28"/>
        </w:rPr>
        <w:t>О.С.Воробьева</w:t>
      </w:r>
      <w:r w:rsidR="002649D2">
        <w:rPr>
          <w:sz w:val="28"/>
          <w:szCs w:val="28"/>
        </w:rPr>
        <w:t xml:space="preserve"> </w:t>
      </w:r>
    </w:p>
    <w:sectPr w:rsidR="003B78C7" w:rsidRPr="00567818" w:rsidSect="002649D2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407" w:rsidRDefault="009D3407" w:rsidP="00266EB3">
      <w:r>
        <w:separator/>
      </w:r>
    </w:p>
  </w:endnote>
  <w:endnote w:type="continuationSeparator" w:id="0">
    <w:p w:rsidR="009D3407" w:rsidRDefault="009D3407" w:rsidP="0026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407" w:rsidRDefault="009D3407" w:rsidP="00266EB3">
      <w:r>
        <w:separator/>
      </w:r>
    </w:p>
  </w:footnote>
  <w:footnote w:type="continuationSeparator" w:id="0">
    <w:p w:rsidR="009D3407" w:rsidRDefault="009D3407" w:rsidP="00266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A77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abstractNum w:abstractNumId="1" w15:restartNumberingAfterBreak="0">
    <w:nsid w:val="1C3F4C22"/>
    <w:multiLevelType w:val="hybridMultilevel"/>
    <w:tmpl w:val="6A3A90D4"/>
    <w:lvl w:ilvl="0" w:tplc="3398DB4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1145C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ED"/>
    <w:rsid w:val="00003103"/>
    <w:rsid w:val="000033AA"/>
    <w:rsid w:val="00017378"/>
    <w:rsid w:val="000308CE"/>
    <w:rsid w:val="00033BAB"/>
    <w:rsid w:val="000342C2"/>
    <w:rsid w:val="00044276"/>
    <w:rsid w:val="00076069"/>
    <w:rsid w:val="000903A9"/>
    <w:rsid w:val="000B1298"/>
    <w:rsid w:val="000B644A"/>
    <w:rsid w:val="000D098F"/>
    <w:rsid w:val="000E01BD"/>
    <w:rsid w:val="000E542F"/>
    <w:rsid w:val="000F3EC0"/>
    <w:rsid w:val="0010656B"/>
    <w:rsid w:val="00123E72"/>
    <w:rsid w:val="00125B09"/>
    <w:rsid w:val="0012661B"/>
    <w:rsid w:val="001275B9"/>
    <w:rsid w:val="001312F2"/>
    <w:rsid w:val="00140FD8"/>
    <w:rsid w:val="0015036D"/>
    <w:rsid w:val="001578FD"/>
    <w:rsid w:val="00164709"/>
    <w:rsid w:val="00170D88"/>
    <w:rsid w:val="00171889"/>
    <w:rsid w:val="00174248"/>
    <w:rsid w:val="00177167"/>
    <w:rsid w:val="00184C88"/>
    <w:rsid w:val="00185395"/>
    <w:rsid w:val="00195FD4"/>
    <w:rsid w:val="0019718D"/>
    <w:rsid w:val="001D451B"/>
    <w:rsid w:val="001F34E3"/>
    <w:rsid w:val="002008F7"/>
    <w:rsid w:val="00217D80"/>
    <w:rsid w:val="00225655"/>
    <w:rsid w:val="00236082"/>
    <w:rsid w:val="0024062E"/>
    <w:rsid w:val="0024226F"/>
    <w:rsid w:val="00244A06"/>
    <w:rsid w:val="00262327"/>
    <w:rsid w:val="002649D2"/>
    <w:rsid w:val="00266EB3"/>
    <w:rsid w:val="002711C5"/>
    <w:rsid w:val="00280427"/>
    <w:rsid w:val="002824AB"/>
    <w:rsid w:val="00297BE5"/>
    <w:rsid w:val="002A1910"/>
    <w:rsid w:val="002A3F11"/>
    <w:rsid w:val="002A7F8B"/>
    <w:rsid w:val="002B58E9"/>
    <w:rsid w:val="002B7631"/>
    <w:rsid w:val="002E3B8D"/>
    <w:rsid w:val="002E518C"/>
    <w:rsid w:val="002F63A1"/>
    <w:rsid w:val="003023BD"/>
    <w:rsid w:val="00302D9C"/>
    <w:rsid w:val="00321D99"/>
    <w:rsid w:val="0032580A"/>
    <w:rsid w:val="00337773"/>
    <w:rsid w:val="00354ECE"/>
    <w:rsid w:val="003561E8"/>
    <w:rsid w:val="0036004E"/>
    <w:rsid w:val="0038146B"/>
    <w:rsid w:val="0039209B"/>
    <w:rsid w:val="003A6B65"/>
    <w:rsid w:val="003B36A6"/>
    <w:rsid w:val="003B3B54"/>
    <w:rsid w:val="003B78C7"/>
    <w:rsid w:val="003C021A"/>
    <w:rsid w:val="00400614"/>
    <w:rsid w:val="00424CBB"/>
    <w:rsid w:val="00434F21"/>
    <w:rsid w:val="00436BD5"/>
    <w:rsid w:val="00476E89"/>
    <w:rsid w:val="00481A96"/>
    <w:rsid w:val="0048514C"/>
    <w:rsid w:val="004861D3"/>
    <w:rsid w:val="004B37B9"/>
    <w:rsid w:val="004C0504"/>
    <w:rsid w:val="004C2260"/>
    <w:rsid w:val="005044FE"/>
    <w:rsid w:val="00506145"/>
    <w:rsid w:val="005249BB"/>
    <w:rsid w:val="00532132"/>
    <w:rsid w:val="00550D79"/>
    <w:rsid w:val="00575DDC"/>
    <w:rsid w:val="005A00DB"/>
    <w:rsid w:val="005F246A"/>
    <w:rsid w:val="00601884"/>
    <w:rsid w:val="006110D9"/>
    <w:rsid w:val="006128F1"/>
    <w:rsid w:val="006263C5"/>
    <w:rsid w:val="0063699E"/>
    <w:rsid w:val="00675F7D"/>
    <w:rsid w:val="0067631E"/>
    <w:rsid w:val="006B0441"/>
    <w:rsid w:val="006B6BA4"/>
    <w:rsid w:val="006F3871"/>
    <w:rsid w:val="00701DC3"/>
    <w:rsid w:val="0070438E"/>
    <w:rsid w:val="007251A8"/>
    <w:rsid w:val="0072610A"/>
    <w:rsid w:val="00757E6B"/>
    <w:rsid w:val="00787A88"/>
    <w:rsid w:val="007909FB"/>
    <w:rsid w:val="0079372F"/>
    <w:rsid w:val="007A2D16"/>
    <w:rsid w:val="007B1B89"/>
    <w:rsid w:val="007B72E7"/>
    <w:rsid w:val="007C0D2B"/>
    <w:rsid w:val="007D1387"/>
    <w:rsid w:val="007D424C"/>
    <w:rsid w:val="007E60C6"/>
    <w:rsid w:val="007F32A7"/>
    <w:rsid w:val="007F618F"/>
    <w:rsid w:val="00810C49"/>
    <w:rsid w:val="00845892"/>
    <w:rsid w:val="00881131"/>
    <w:rsid w:val="00883A76"/>
    <w:rsid w:val="008841A0"/>
    <w:rsid w:val="0088793E"/>
    <w:rsid w:val="008A212D"/>
    <w:rsid w:val="008B791B"/>
    <w:rsid w:val="009224F7"/>
    <w:rsid w:val="00932E7C"/>
    <w:rsid w:val="00947BC4"/>
    <w:rsid w:val="00996178"/>
    <w:rsid w:val="009A62D6"/>
    <w:rsid w:val="009C4D31"/>
    <w:rsid w:val="009D3407"/>
    <w:rsid w:val="00A275E0"/>
    <w:rsid w:val="00A35E3C"/>
    <w:rsid w:val="00A71730"/>
    <w:rsid w:val="00A7427B"/>
    <w:rsid w:val="00A86B36"/>
    <w:rsid w:val="00A93D24"/>
    <w:rsid w:val="00AA5A4D"/>
    <w:rsid w:val="00AB3CD1"/>
    <w:rsid w:val="00AC64EC"/>
    <w:rsid w:val="00AC6FF1"/>
    <w:rsid w:val="00AF4A22"/>
    <w:rsid w:val="00B005CA"/>
    <w:rsid w:val="00B1330F"/>
    <w:rsid w:val="00B25ABB"/>
    <w:rsid w:val="00B33188"/>
    <w:rsid w:val="00B35A59"/>
    <w:rsid w:val="00B37787"/>
    <w:rsid w:val="00B436C1"/>
    <w:rsid w:val="00B51EB0"/>
    <w:rsid w:val="00B72AF8"/>
    <w:rsid w:val="00B74088"/>
    <w:rsid w:val="00B94018"/>
    <w:rsid w:val="00BB435E"/>
    <w:rsid w:val="00BC5CEF"/>
    <w:rsid w:val="00BE5AAB"/>
    <w:rsid w:val="00BF1D36"/>
    <w:rsid w:val="00C1236B"/>
    <w:rsid w:val="00C17237"/>
    <w:rsid w:val="00C413E0"/>
    <w:rsid w:val="00C41F5B"/>
    <w:rsid w:val="00C43C71"/>
    <w:rsid w:val="00C7660E"/>
    <w:rsid w:val="00C84291"/>
    <w:rsid w:val="00CD6ADC"/>
    <w:rsid w:val="00CE0DA4"/>
    <w:rsid w:val="00CF0018"/>
    <w:rsid w:val="00CF1C31"/>
    <w:rsid w:val="00D12596"/>
    <w:rsid w:val="00D14276"/>
    <w:rsid w:val="00D15238"/>
    <w:rsid w:val="00D16AAC"/>
    <w:rsid w:val="00D303F4"/>
    <w:rsid w:val="00D3290F"/>
    <w:rsid w:val="00D33B0B"/>
    <w:rsid w:val="00D3404C"/>
    <w:rsid w:val="00D8192B"/>
    <w:rsid w:val="00D8334B"/>
    <w:rsid w:val="00DA6475"/>
    <w:rsid w:val="00DB0D0F"/>
    <w:rsid w:val="00DC747B"/>
    <w:rsid w:val="00DE4D84"/>
    <w:rsid w:val="00DF4591"/>
    <w:rsid w:val="00E02C38"/>
    <w:rsid w:val="00E62AAC"/>
    <w:rsid w:val="00E64608"/>
    <w:rsid w:val="00E658C7"/>
    <w:rsid w:val="00E70F45"/>
    <w:rsid w:val="00E712E4"/>
    <w:rsid w:val="00E7570B"/>
    <w:rsid w:val="00E81B45"/>
    <w:rsid w:val="00E868DD"/>
    <w:rsid w:val="00EA19E5"/>
    <w:rsid w:val="00EA4165"/>
    <w:rsid w:val="00EA424D"/>
    <w:rsid w:val="00EA6645"/>
    <w:rsid w:val="00EC0479"/>
    <w:rsid w:val="00ED55EE"/>
    <w:rsid w:val="00EE0206"/>
    <w:rsid w:val="00EE3673"/>
    <w:rsid w:val="00EF71B1"/>
    <w:rsid w:val="00F161ED"/>
    <w:rsid w:val="00F317D5"/>
    <w:rsid w:val="00F32F35"/>
    <w:rsid w:val="00F51F4F"/>
    <w:rsid w:val="00F66E51"/>
    <w:rsid w:val="00F66F7E"/>
    <w:rsid w:val="00F70431"/>
    <w:rsid w:val="00F87813"/>
    <w:rsid w:val="00FB18A8"/>
    <w:rsid w:val="00FB780F"/>
    <w:rsid w:val="00FC3BD1"/>
    <w:rsid w:val="00FE4B0A"/>
    <w:rsid w:val="00FF2F43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AB750"/>
  <w15:docId w15:val="{C944F9F2-DA92-41A0-B48A-53CAACDA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1"/>
    <w:rsid w:val="00266EB3"/>
    <w:rPr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rsid w:val="00266EB3"/>
    <w:rPr>
      <w:rFonts w:ascii="Times New Roman" w:eastAsia="Times New Roman" w:hAnsi="Times New Roman"/>
    </w:rPr>
  </w:style>
  <w:style w:type="character" w:customStyle="1" w:styleId="1">
    <w:name w:val="Текст сноски Знак1"/>
    <w:basedOn w:val="a0"/>
    <w:link w:val="ab"/>
    <w:rsid w:val="00266EB3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266EB3"/>
    <w:rPr>
      <w:vertAlign w:val="superscript"/>
    </w:rPr>
  </w:style>
  <w:style w:type="character" w:styleId="ae">
    <w:name w:val="Hyperlink"/>
    <w:rsid w:val="003B78C7"/>
    <w:rPr>
      <w:color w:val="0000FF"/>
      <w:u w:val="single"/>
    </w:rPr>
  </w:style>
  <w:style w:type="paragraph" w:customStyle="1" w:styleId="ConsTitle">
    <w:name w:val="ConsTitle"/>
    <w:rsid w:val="003B78C7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s1">
    <w:name w:val="s_1"/>
    <w:basedOn w:val="a"/>
    <w:rsid w:val="003B78C7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3B78C7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">
    <w:name w:val="annotation text"/>
    <w:basedOn w:val="a"/>
    <w:link w:val="af0"/>
    <w:uiPriority w:val="99"/>
    <w:unhideWhenUsed/>
    <w:rsid w:val="003B78C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B78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B78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B78C7"/>
    <w:rPr>
      <w:rFonts w:ascii="Times New Roman" w:eastAsia="Times New Roman" w:hAnsi="Times New Roman"/>
      <w:b/>
      <w:bCs/>
    </w:rPr>
  </w:style>
  <w:style w:type="table" w:styleId="af3">
    <w:name w:val="Table Grid"/>
    <w:basedOn w:val="a1"/>
    <w:locked/>
    <w:rsid w:val="000E0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qFormat/>
    <w:locked/>
    <w:rsid w:val="002E51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Заголовок Знак"/>
    <w:basedOn w:val="a0"/>
    <w:link w:val="af4"/>
    <w:rsid w:val="002E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Заголовок №1_"/>
    <w:link w:val="12"/>
    <w:locked/>
    <w:rsid w:val="006B6BA4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6BA4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3">
    <w:name w:val="Основной текст (3)"/>
    <w:basedOn w:val="a0"/>
    <w:rsid w:val="0039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7B15C-0F3B-4C33-9DD4-A15F116A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167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2021-12-23T13:03:00Z</cp:lastPrinted>
  <dcterms:created xsi:type="dcterms:W3CDTF">2021-11-03T08:08:00Z</dcterms:created>
  <dcterms:modified xsi:type="dcterms:W3CDTF">2021-12-23T13:03:00Z</dcterms:modified>
</cp:coreProperties>
</file>