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46C7" w:rsidRDefault="00A361A6" w:rsidP="00C246C7">
      <w:pPr>
        <w:tabs>
          <w:tab w:val="left" w:pos="8080"/>
        </w:tabs>
        <w:jc w:val="center"/>
        <w:rPr>
          <w:sz w:val="28"/>
          <w:szCs w:val="28"/>
        </w:rPr>
      </w:pPr>
      <w:r w:rsidRPr="00C246C7">
        <w:rPr>
          <w:sz w:val="28"/>
          <w:szCs w:val="28"/>
        </w:rPr>
        <w:t>ЗАКЛЮЧЕНИЕ</w:t>
      </w:r>
    </w:p>
    <w:p w:rsidR="00D622FA" w:rsidRDefault="00A361A6" w:rsidP="00C246C7">
      <w:pPr>
        <w:tabs>
          <w:tab w:val="left" w:pos="8080"/>
        </w:tabs>
        <w:jc w:val="center"/>
        <w:rPr>
          <w:sz w:val="28"/>
          <w:szCs w:val="28"/>
        </w:rPr>
      </w:pPr>
      <w:r w:rsidRPr="00C246C7">
        <w:rPr>
          <w:sz w:val="28"/>
          <w:szCs w:val="28"/>
        </w:rPr>
        <w:t>о результатах пу</w:t>
      </w:r>
      <w:r w:rsidR="000B736A" w:rsidRPr="00C246C7">
        <w:rPr>
          <w:sz w:val="28"/>
          <w:szCs w:val="28"/>
        </w:rPr>
        <w:t xml:space="preserve">бличных слушаний, проведенных </w:t>
      </w:r>
      <w:r w:rsidR="00C246C7">
        <w:rPr>
          <w:sz w:val="28"/>
          <w:szCs w:val="28"/>
        </w:rPr>
        <w:t xml:space="preserve">15 </w:t>
      </w:r>
      <w:r w:rsidR="00C246C7" w:rsidRPr="00C246C7">
        <w:rPr>
          <w:sz w:val="28"/>
          <w:szCs w:val="28"/>
        </w:rPr>
        <w:t>декабря</w:t>
      </w:r>
      <w:r w:rsidR="007F70C0" w:rsidRPr="00C246C7">
        <w:rPr>
          <w:sz w:val="28"/>
          <w:szCs w:val="28"/>
        </w:rPr>
        <w:t xml:space="preserve"> 2023</w:t>
      </w:r>
      <w:r w:rsidRPr="00C246C7">
        <w:rPr>
          <w:sz w:val="28"/>
          <w:szCs w:val="28"/>
        </w:rPr>
        <w:t xml:space="preserve"> года по проекту решения</w:t>
      </w:r>
      <w:r w:rsidR="00AF5CB2" w:rsidRPr="00C246C7">
        <w:rPr>
          <w:sz w:val="28"/>
          <w:szCs w:val="28"/>
        </w:rPr>
        <w:t xml:space="preserve"> </w:t>
      </w:r>
      <w:proofErr w:type="spellStart"/>
      <w:r w:rsidR="00153900" w:rsidRPr="00C246C7">
        <w:rPr>
          <w:sz w:val="28"/>
          <w:szCs w:val="28"/>
        </w:rPr>
        <w:t>Чекашевской</w:t>
      </w:r>
      <w:proofErr w:type="spellEnd"/>
      <w:r w:rsidR="00AF5CB2" w:rsidRPr="00C246C7">
        <w:rPr>
          <w:sz w:val="28"/>
          <w:szCs w:val="28"/>
        </w:rPr>
        <w:t xml:space="preserve"> сельской Думы </w:t>
      </w:r>
      <w:r w:rsidR="00C246C7" w:rsidRPr="00C246C7">
        <w:rPr>
          <w:sz w:val="28"/>
          <w:szCs w:val="28"/>
        </w:rPr>
        <w:t xml:space="preserve">«О бюджете муниципального образования </w:t>
      </w:r>
      <w:proofErr w:type="spellStart"/>
      <w:r w:rsidR="00C246C7" w:rsidRPr="00C246C7">
        <w:rPr>
          <w:sz w:val="28"/>
          <w:szCs w:val="28"/>
        </w:rPr>
        <w:t>Чекашевское</w:t>
      </w:r>
      <w:proofErr w:type="spellEnd"/>
      <w:r w:rsidR="00C246C7" w:rsidRPr="00C246C7">
        <w:rPr>
          <w:sz w:val="28"/>
          <w:szCs w:val="28"/>
        </w:rPr>
        <w:t xml:space="preserve"> сельское </w:t>
      </w:r>
      <w:proofErr w:type="gramStart"/>
      <w:r w:rsidR="00C246C7" w:rsidRPr="00C246C7">
        <w:rPr>
          <w:sz w:val="28"/>
          <w:szCs w:val="28"/>
        </w:rPr>
        <w:t xml:space="preserve">поселение  </w:t>
      </w:r>
      <w:proofErr w:type="spellStart"/>
      <w:r w:rsidR="00C246C7" w:rsidRPr="00C246C7">
        <w:rPr>
          <w:sz w:val="28"/>
          <w:szCs w:val="28"/>
        </w:rPr>
        <w:t>Вятскополянского</w:t>
      </w:r>
      <w:proofErr w:type="spellEnd"/>
      <w:proofErr w:type="gramEnd"/>
      <w:r w:rsidR="00C246C7" w:rsidRPr="00C246C7">
        <w:rPr>
          <w:sz w:val="28"/>
          <w:szCs w:val="28"/>
        </w:rPr>
        <w:t xml:space="preserve"> района Кировской области на 2024 год и на плановый период 2025 и 2026 годов»</w:t>
      </w:r>
    </w:p>
    <w:p w:rsidR="00C246C7" w:rsidRPr="00C246C7" w:rsidRDefault="00C246C7" w:rsidP="00C246C7">
      <w:pPr>
        <w:tabs>
          <w:tab w:val="left" w:pos="8080"/>
        </w:tabs>
        <w:jc w:val="center"/>
        <w:rPr>
          <w:b/>
          <w:sz w:val="28"/>
          <w:szCs w:val="28"/>
        </w:rPr>
      </w:pPr>
    </w:p>
    <w:p w:rsidR="00F05328" w:rsidRPr="00171D67" w:rsidRDefault="00B565FF" w:rsidP="003F5773">
      <w:pPr>
        <w:tabs>
          <w:tab w:val="left" w:pos="709"/>
          <w:tab w:val="left" w:pos="808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A361A6" w:rsidRPr="00171D67">
        <w:rPr>
          <w:sz w:val="28"/>
          <w:szCs w:val="28"/>
        </w:rPr>
        <w:t xml:space="preserve">Публичные слушания по проекту </w:t>
      </w:r>
      <w:r w:rsidR="00AF5CB2">
        <w:rPr>
          <w:sz w:val="28"/>
          <w:szCs w:val="28"/>
        </w:rPr>
        <w:t xml:space="preserve">решения </w:t>
      </w:r>
      <w:proofErr w:type="spellStart"/>
      <w:r w:rsidR="00153900">
        <w:rPr>
          <w:sz w:val="28"/>
          <w:szCs w:val="28"/>
        </w:rPr>
        <w:t>Чекашев</w:t>
      </w:r>
      <w:bookmarkStart w:id="0" w:name="_GoBack"/>
      <w:bookmarkEnd w:id="0"/>
      <w:r w:rsidR="00153900">
        <w:rPr>
          <w:sz w:val="28"/>
          <w:szCs w:val="28"/>
        </w:rPr>
        <w:t>ской</w:t>
      </w:r>
      <w:proofErr w:type="spellEnd"/>
      <w:r w:rsidR="00AF5CB2">
        <w:rPr>
          <w:sz w:val="28"/>
          <w:szCs w:val="28"/>
        </w:rPr>
        <w:t xml:space="preserve"> сельской</w:t>
      </w:r>
      <w:r w:rsidR="00A361A6" w:rsidRPr="00171D67">
        <w:rPr>
          <w:sz w:val="28"/>
          <w:szCs w:val="28"/>
        </w:rPr>
        <w:t xml:space="preserve"> Думы </w:t>
      </w:r>
      <w:r w:rsidRPr="00C246C7">
        <w:rPr>
          <w:sz w:val="28"/>
          <w:szCs w:val="28"/>
        </w:rPr>
        <w:t xml:space="preserve">«О бюджете муниципального образования </w:t>
      </w:r>
      <w:proofErr w:type="spellStart"/>
      <w:r w:rsidRPr="00C246C7">
        <w:rPr>
          <w:sz w:val="28"/>
          <w:szCs w:val="28"/>
        </w:rPr>
        <w:t>Чекашевское</w:t>
      </w:r>
      <w:proofErr w:type="spellEnd"/>
      <w:r w:rsidRPr="00C246C7">
        <w:rPr>
          <w:sz w:val="28"/>
          <w:szCs w:val="28"/>
        </w:rPr>
        <w:t xml:space="preserve"> сельское поселение  </w:t>
      </w:r>
      <w:proofErr w:type="spellStart"/>
      <w:r w:rsidRPr="00C246C7">
        <w:rPr>
          <w:sz w:val="28"/>
          <w:szCs w:val="28"/>
        </w:rPr>
        <w:t>Вятскополянского</w:t>
      </w:r>
      <w:proofErr w:type="spellEnd"/>
      <w:r w:rsidRPr="00C246C7">
        <w:rPr>
          <w:sz w:val="28"/>
          <w:szCs w:val="28"/>
        </w:rPr>
        <w:t xml:space="preserve"> района Кировской области на 2024 год и на плановый период 2025 и 2026 годов»</w:t>
      </w:r>
      <w:r w:rsidR="00F05328">
        <w:rPr>
          <w:sz w:val="28"/>
          <w:szCs w:val="28"/>
        </w:rPr>
        <w:t>,</w:t>
      </w:r>
      <w:r w:rsidR="00AF5CB2">
        <w:rPr>
          <w:sz w:val="28"/>
          <w:szCs w:val="28"/>
        </w:rPr>
        <w:t xml:space="preserve"> </w:t>
      </w:r>
      <w:r w:rsidR="00C62546">
        <w:rPr>
          <w:sz w:val="28"/>
          <w:szCs w:val="28"/>
        </w:rPr>
        <w:t>назначенные</w:t>
      </w:r>
      <w:r w:rsidR="00AF5CB2">
        <w:rPr>
          <w:sz w:val="28"/>
          <w:szCs w:val="28"/>
        </w:rPr>
        <w:t xml:space="preserve"> </w:t>
      </w:r>
      <w:r w:rsidR="007F70C0" w:rsidRPr="007F70C0">
        <w:rPr>
          <w:sz w:val="28"/>
          <w:szCs w:val="28"/>
        </w:rPr>
        <w:t xml:space="preserve">постановлением главы </w:t>
      </w:r>
      <w:proofErr w:type="spellStart"/>
      <w:r w:rsidR="00153900">
        <w:rPr>
          <w:sz w:val="28"/>
          <w:szCs w:val="28"/>
        </w:rPr>
        <w:t>Чекашевского</w:t>
      </w:r>
      <w:proofErr w:type="spellEnd"/>
      <w:r w:rsidR="00AF5CB2">
        <w:rPr>
          <w:sz w:val="28"/>
          <w:szCs w:val="28"/>
        </w:rPr>
        <w:t xml:space="preserve"> сельского поселения </w:t>
      </w:r>
      <w:proofErr w:type="spellStart"/>
      <w:r w:rsidR="007F70C0" w:rsidRPr="007F70C0">
        <w:rPr>
          <w:sz w:val="28"/>
          <w:szCs w:val="28"/>
        </w:rPr>
        <w:t>Вятскополянского</w:t>
      </w:r>
      <w:proofErr w:type="spellEnd"/>
      <w:r w:rsidR="007F70C0" w:rsidRPr="007F70C0">
        <w:rPr>
          <w:sz w:val="28"/>
          <w:szCs w:val="28"/>
        </w:rPr>
        <w:t xml:space="preserve"> района </w:t>
      </w:r>
      <w:r w:rsidR="00AF5CB2">
        <w:rPr>
          <w:sz w:val="28"/>
          <w:szCs w:val="28"/>
        </w:rPr>
        <w:t xml:space="preserve">Кировской области </w:t>
      </w:r>
      <w:r w:rsidR="007F70C0" w:rsidRPr="007F70C0">
        <w:rPr>
          <w:sz w:val="28"/>
          <w:szCs w:val="28"/>
        </w:rPr>
        <w:t xml:space="preserve">от </w:t>
      </w:r>
      <w:r>
        <w:rPr>
          <w:sz w:val="28"/>
          <w:szCs w:val="28"/>
        </w:rPr>
        <w:t>20.11</w:t>
      </w:r>
      <w:r w:rsidR="00153900">
        <w:rPr>
          <w:sz w:val="28"/>
          <w:szCs w:val="28"/>
        </w:rPr>
        <w:t>.</w:t>
      </w:r>
      <w:r w:rsidR="007F70C0" w:rsidRPr="007F70C0">
        <w:rPr>
          <w:sz w:val="28"/>
          <w:szCs w:val="28"/>
        </w:rPr>
        <w:t xml:space="preserve">2023 № </w:t>
      </w:r>
      <w:r>
        <w:rPr>
          <w:sz w:val="28"/>
          <w:szCs w:val="28"/>
        </w:rPr>
        <w:t>10</w:t>
      </w:r>
      <w:r w:rsidR="007F70C0">
        <w:rPr>
          <w:sz w:val="28"/>
          <w:szCs w:val="28"/>
        </w:rPr>
        <w:t xml:space="preserve"> </w:t>
      </w:r>
      <w:r w:rsidRPr="006F1AAF">
        <w:rPr>
          <w:sz w:val="28"/>
          <w:szCs w:val="20"/>
        </w:rPr>
        <w:t xml:space="preserve">О назначении публичных слушаний по проекту решения </w:t>
      </w:r>
      <w:proofErr w:type="spellStart"/>
      <w:r w:rsidRPr="006F1AAF">
        <w:rPr>
          <w:sz w:val="28"/>
          <w:szCs w:val="20"/>
        </w:rPr>
        <w:t>Чекашевской</w:t>
      </w:r>
      <w:proofErr w:type="spellEnd"/>
      <w:r w:rsidRPr="006F1AAF">
        <w:rPr>
          <w:sz w:val="28"/>
          <w:szCs w:val="20"/>
        </w:rPr>
        <w:t xml:space="preserve"> сельской Думы</w:t>
      </w:r>
      <w:r w:rsidRPr="006F1AAF">
        <w:rPr>
          <w:sz w:val="28"/>
          <w:szCs w:val="28"/>
        </w:rPr>
        <w:t xml:space="preserve"> «О бюджете муниципального образования </w:t>
      </w:r>
      <w:proofErr w:type="spellStart"/>
      <w:r w:rsidRPr="006F1AAF">
        <w:rPr>
          <w:sz w:val="28"/>
          <w:szCs w:val="28"/>
        </w:rPr>
        <w:t>Чекашевское</w:t>
      </w:r>
      <w:proofErr w:type="spellEnd"/>
      <w:r w:rsidRPr="006F1AAF">
        <w:rPr>
          <w:sz w:val="28"/>
          <w:szCs w:val="28"/>
        </w:rPr>
        <w:t xml:space="preserve"> сельское поселение  </w:t>
      </w:r>
      <w:proofErr w:type="spellStart"/>
      <w:r w:rsidRPr="006F1AAF">
        <w:rPr>
          <w:sz w:val="28"/>
          <w:szCs w:val="28"/>
        </w:rPr>
        <w:t>Вятскополянского</w:t>
      </w:r>
      <w:proofErr w:type="spellEnd"/>
      <w:r w:rsidRPr="006F1AAF">
        <w:rPr>
          <w:sz w:val="28"/>
          <w:szCs w:val="28"/>
        </w:rPr>
        <w:t xml:space="preserve"> района Кировской области на 2024 год и на плановый период 2025 и 2026 годов»</w:t>
      </w:r>
      <w:r w:rsidR="007F70C0">
        <w:rPr>
          <w:sz w:val="28"/>
          <w:szCs w:val="28"/>
        </w:rPr>
        <w:t xml:space="preserve">, </w:t>
      </w:r>
      <w:r w:rsidR="00F05328" w:rsidRPr="00171D67">
        <w:rPr>
          <w:sz w:val="28"/>
          <w:szCs w:val="28"/>
        </w:rPr>
        <w:t>считать состоявшимися.</w:t>
      </w:r>
    </w:p>
    <w:p w:rsidR="00A361A6" w:rsidRPr="00171D67" w:rsidRDefault="00877C5C" w:rsidP="003F5773">
      <w:pPr>
        <w:tabs>
          <w:tab w:val="left" w:pos="808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7F70C0" w:rsidRPr="0045134B">
        <w:rPr>
          <w:sz w:val="28"/>
          <w:szCs w:val="28"/>
        </w:rPr>
        <w:t>Предложений и замечаний</w:t>
      </w:r>
      <w:r w:rsidR="00AF5CB2">
        <w:rPr>
          <w:sz w:val="28"/>
          <w:szCs w:val="28"/>
        </w:rPr>
        <w:t xml:space="preserve"> </w:t>
      </w:r>
      <w:r w:rsidR="000B736A" w:rsidRPr="00171D67">
        <w:rPr>
          <w:sz w:val="28"/>
          <w:szCs w:val="28"/>
        </w:rPr>
        <w:t xml:space="preserve">в ходе обсуждения не поступило. </w:t>
      </w:r>
      <w:proofErr w:type="spellStart"/>
      <w:r w:rsidR="00153900">
        <w:rPr>
          <w:sz w:val="28"/>
          <w:szCs w:val="28"/>
        </w:rPr>
        <w:t>Чекашевской</w:t>
      </w:r>
      <w:proofErr w:type="spellEnd"/>
      <w:r w:rsidR="00AF5CB2">
        <w:rPr>
          <w:sz w:val="28"/>
          <w:szCs w:val="28"/>
        </w:rPr>
        <w:t xml:space="preserve"> сельской</w:t>
      </w:r>
      <w:r w:rsidR="000B736A" w:rsidRPr="00171D67">
        <w:rPr>
          <w:sz w:val="28"/>
          <w:szCs w:val="28"/>
        </w:rPr>
        <w:t xml:space="preserve"> Думе рекомендовано принять</w:t>
      </w:r>
      <w:r w:rsidR="00973A16">
        <w:rPr>
          <w:sz w:val="28"/>
          <w:szCs w:val="28"/>
        </w:rPr>
        <w:t xml:space="preserve"> проект</w:t>
      </w:r>
      <w:r w:rsidR="000B736A" w:rsidRPr="00171D67">
        <w:rPr>
          <w:sz w:val="28"/>
          <w:szCs w:val="28"/>
        </w:rPr>
        <w:t xml:space="preserve"> </w:t>
      </w:r>
      <w:proofErr w:type="gramStart"/>
      <w:r w:rsidR="000B736A" w:rsidRPr="00171D67">
        <w:rPr>
          <w:sz w:val="28"/>
          <w:szCs w:val="28"/>
        </w:rPr>
        <w:t>решени</w:t>
      </w:r>
      <w:r w:rsidR="00973A16">
        <w:rPr>
          <w:sz w:val="28"/>
          <w:szCs w:val="28"/>
        </w:rPr>
        <w:t>я</w:t>
      </w:r>
      <w:r w:rsidR="00AF5CB2" w:rsidRPr="00171D67">
        <w:rPr>
          <w:sz w:val="28"/>
          <w:szCs w:val="28"/>
        </w:rPr>
        <w:t xml:space="preserve">  </w:t>
      </w:r>
      <w:r w:rsidR="00B565FF" w:rsidRPr="00C246C7">
        <w:rPr>
          <w:sz w:val="28"/>
          <w:szCs w:val="28"/>
        </w:rPr>
        <w:t>«</w:t>
      </w:r>
      <w:proofErr w:type="gramEnd"/>
      <w:r w:rsidR="00B565FF" w:rsidRPr="00C246C7">
        <w:rPr>
          <w:sz w:val="28"/>
          <w:szCs w:val="28"/>
        </w:rPr>
        <w:t xml:space="preserve">О бюджете муниципального образования </w:t>
      </w:r>
      <w:proofErr w:type="spellStart"/>
      <w:r w:rsidR="00B565FF" w:rsidRPr="00C246C7">
        <w:rPr>
          <w:sz w:val="28"/>
          <w:szCs w:val="28"/>
        </w:rPr>
        <w:t>Чекашевское</w:t>
      </w:r>
      <w:proofErr w:type="spellEnd"/>
      <w:r w:rsidR="00B565FF" w:rsidRPr="00C246C7">
        <w:rPr>
          <w:sz w:val="28"/>
          <w:szCs w:val="28"/>
        </w:rPr>
        <w:t xml:space="preserve"> сельское поселение  </w:t>
      </w:r>
      <w:proofErr w:type="spellStart"/>
      <w:r w:rsidR="00B565FF" w:rsidRPr="00C246C7">
        <w:rPr>
          <w:sz w:val="28"/>
          <w:szCs w:val="28"/>
        </w:rPr>
        <w:t>Вятскополянского</w:t>
      </w:r>
      <w:proofErr w:type="spellEnd"/>
      <w:r w:rsidR="00B565FF" w:rsidRPr="00C246C7">
        <w:rPr>
          <w:sz w:val="28"/>
          <w:szCs w:val="28"/>
        </w:rPr>
        <w:t xml:space="preserve"> района Кировской области на 2024 год и на плановый период 2025 и 2026 годов»</w:t>
      </w:r>
      <w:r>
        <w:rPr>
          <w:sz w:val="28"/>
          <w:szCs w:val="28"/>
        </w:rPr>
        <w:t>.</w:t>
      </w:r>
    </w:p>
    <w:p w:rsidR="00A361A6" w:rsidRDefault="00A361A6" w:rsidP="003F5773">
      <w:pPr>
        <w:tabs>
          <w:tab w:val="left" w:pos="8080"/>
        </w:tabs>
        <w:spacing w:line="360" w:lineRule="auto"/>
        <w:ind w:firstLine="851"/>
        <w:jc w:val="both"/>
        <w:rPr>
          <w:sz w:val="28"/>
          <w:szCs w:val="28"/>
        </w:rPr>
      </w:pPr>
    </w:p>
    <w:p w:rsidR="007F70C0" w:rsidRDefault="007F70C0" w:rsidP="003F5773">
      <w:pPr>
        <w:tabs>
          <w:tab w:val="left" w:pos="709"/>
          <w:tab w:val="left" w:pos="851"/>
          <w:tab w:val="left" w:pos="8080"/>
        </w:tabs>
        <w:spacing w:line="360" w:lineRule="auto"/>
        <w:ind w:firstLine="709"/>
        <w:jc w:val="both"/>
        <w:rPr>
          <w:sz w:val="28"/>
          <w:szCs w:val="28"/>
        </w:rPr>
      </w:pPr>
    </w:p>
    <w:p w:rsidR="007F70C0" w:rsidRDefault="007F70C0" w:rsidP="007F70C0">
      <w:pPr>
        <w:tabs>
          <w:tab w:val="left" w:pos="8080"/>
        </w:tabs>
        <w:ind w:firstLine="851"/>
        <w:jc w:val="both"/>
        <w:rPr>
          <w:sz w:val="28"/>
          <w:szCs w:val="28"/>
        </w:rPr>
      </w:pPr>
    </w:p>
    <w:p w:rsidR="00077DE9" w:rsidRPr="00DD7BEA" w:rsidRDefault="007F70C0" w:rsidP="00575D83">
      <w:pPr>
        <w:tabs>
          <w:tab w:val="left" w:pos="6375"/>
        </w:tabs>
        <w:jc w:val="both"/>
        <w:rPr>
          <w:sz w:val="28"/>
          <w:szCs w:val="28"/>
        </w:rPr>
      </w:pPr>
      <w:r>
        <w:rPr>
          <w:sz w:val="28"/>
          <w:szCs w:val="28"/>
        </w:rPr>
        <w:t>Ведущий</w:t>
      </w:r>
      <w:r w:rsidR="00575D83">
        <w:rPr>
          <w:sz w:val="28"/>
          <w:szCs w:val="28"/>
        </w:rPr>
        <w:tab/>
      </w:r>
      <w:r w:rsidR="00877C5C">
        <w:rPr>
          <w:sz w:val="28"/>
          <w:szCs w:val="28"/>
        </w:rPr>
        <w:t xml:space="preserve">               О.С. Воробьева</w:t>
      </w:r>
    </w:p>
    <w:p w:rsidR="00E24854" w:rsidRDefault="00E24854"/>
    <w:sectPr w:rsidR="00E24854" w:rsidSect="00B565FF">
      <w:pgSz w:w="11906" w:h="16838"/>
      <w:pgMar w:top="1418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93E9E"/>
    <w:rsid w:val="00011849"/>
    <w:rsid w:val="00032881"/>
    <w:rsid w:val="00034ED3"/>
    <w:rsid w:val="00077DE9"/>
    <w:rsid w:val="000B736A"/>
    <w:rsid w:val="000F67C6"/>
    <w:rsid w:val="00153900"/>
    <w:rsid w:val="00171D67"/>
    <w:rsid w:val="00316806"/>
    <w:rsid w:val="003E2D1B"/>
    <w:rsid w:val="003F5773"/>
    <w:rsid w:val="0042513B"/>
    <w:rsid w:val="00575D83"/>
    <w:rsid w:val="00593E9E"/>
    <w:rsid w:val="006F0C85"/>
    <w:rsid w:val="006F3905"/>
    <w:rsid w:val="00707A82"/>
    <w:rsid w:val="007F70C0"/>
    <w:rsid w:val="00877C5C"/>
    <w:rsid w:val="00973A16"/>
    <w:rsid w:val="00A2198E"/>
    <w:rsid w:val="00A275D5"/>
    <w:rsid w:val="00A361A6"/>
    <w:rsid w:val="00AF5CB2"/>
    <w:rsid w:val="00B565FF"/>
    <w:rsid w:val="00B756BD"/>
    <w:rsid w:val="00B8142F"/>
    <w:rsid w:val="00BB0512"/>
    <w:rsid w:val="00C246C7"/>
    <w:rsid w:val="00C62546"/>
    <w:rsid w:val="00D622FA"/>
    <w:rsid w:val="00E24854"/>
    <w:rsid w:val="00F05328"/>
    <w:rsid w:val="00F51E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EC6EA6"/>
  <w15:docId w15:val="{5E6FB659-9D77-475D-AEB6-1AA6941DA6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61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32881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32881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1682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202</TotalTime>
  <Pages>1</Pages>
  <Words>187</Words>
  <Characters>1068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Orgotdel</dc:creator>
  <cp:keywords/>
  <dc:description/>
  <cp:lastModifiedBy>User</cp:lastModifiedBy>
  <cp:revision>30</cp:revision>
  <cp:lastPrinted>2023-12-18T07:36:00Z</cp:lastPrinted>
  <dcterms:created xsi:type="dcterms:W3CDTF">2022-03-28T07:08:00Z</dcterms:created>
  <dcterms:modified xsi:type="dcterms:W3CDTF">2023-12-18T07:53:00Z</dcterms:modified>
</cp:coreProperties>
</file>