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E73" w:rsidRDefault="00CE7E73" w:rsidP="00CE7E73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ЧЕКАШЕВСКАЯ</w:t>
      </w:r>
      <w:r w:rsidR="009929AC">
        <w:rPr>
          <w:b/>
          <w:bCs/>
          <w:sz w:val="28"/>
          <w:szCs w:val="28"/>
        </w:rPr>
        <w:t xml:space="preserve"> СЕЛЬСКАЯ ДУМА</w:t>
      </w:r>
    </w:p>
    <w:p w:rsidR="009929AC" w:rsidRDefault="009929AC" w:rsidP="00CE7E73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ВЯТСКОПОЛЯНСКОГО РАЙОНА КИРОВСКОЙ ОБЛАСТИ</w:t>
      </w:r>
    </w:p>
    <w:p w:rsidR="00CE7E73" w:rsidRPr="00AB36A2" w:rsidRDefault="00CE7E73" w:rsidP="00CE7E73">
      <w:pPr>
        <w:shd w:val="clear" w:color="auto" w:fill="FFFFFF"/>
        <w:jc w:val="center"/>
        <w:rPr>
          <w:b/>
          <w:bCs/>
          <w:sz w:val="36"/>
          <w:szCs w:val="36"/>
        </w:rPr>
      </w:pPr>
    </w:p>
    <w:p w:rsidR="00CE7E73" w:rsidRDefault="00CE7E73" w:rsidP="00AB36A2">
      <w:pPr>
        <w:shd w:val="clear" w:color="auto" w:fill="FFFFFF"/>
        <w:jc w:val="center"/>
        <w:rPr>
          <w:b/>
          <w:bCs/>
          <w:sz w:val="36"/>
          <w:szCs w:val="36"/>
        </w:rPr>
      </w:pPr>
      <w:r w:rsidRPr="00CE7E73">
        <w:rPr>
          <w:b/>
          <w:bCs/>
          <w:sz w:val="32"/>
          <w:szCs w:val="32"/>
        </w:rPr>
        <w:t>РЕШЕНИЕ</w:t>
      </w:r>
    </w:p>
    <w:p w:rsidR="00AB36A2" w:rsidRPr="00AB36A2" w:rsidRDefault="00AB36A2" w:rsidP="00AB36A2">
      <w:pPr>
        <w:shd w:val="clear" w:color="auto" w:fill="FFFFFF"/>
        <w:jc w:val="center"/>
        <w:rPr>
          <w:sz w:val="36"/>
          <w:szCs w:val="36"/>
        </w:rPr>
      </w:pPr>
    </w:p>
    <w:p w:rsidR="00CE7E73" w:rsidRPr="00DA659B" w:rsidRDefault="00550E00" w:rsidP="001753B5">
      <w:pPr>
        <w:shd w:val="clear" w:color="auto" w:fill="FFFFFF"/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  <w:u w:val="single"/>
        </w:rPr>
        <w:t>ПРОЕКТ</w:t>
      </w:r>
      <w:r w:rsidR="00AB36A2">
        <w:rPr>
          <w:sz w:val="28"/>
          <w:szCs w:val="28"/>
        </w:rPr>
        <w:t xml:space="preserve">                                                                           </w:t>
      </w:r>
      <w:r w:rsidR="00A41948">
        <w:rPr>
          <w:sz w:val="28"/>
          <w:szCs w:val="28"/>
        </w:rPr>
        <w:t xml:space="preserve">         </w:t>
      </w:r>
      <w:r w:rsidR="00497664">
        <w:rPr>
          <w:sz w:val="28"/>
          <w:szCs w:val="28"/>
        </w:rPr>
        <w:t xml:space="preserve">  </w:t>
      </w:r>
      <w:r w:rsidR="00422F0D">
        <w:rPr>
          <w:sz w:val="28"/>
          <w:szCs w:val="28"/>
        </w:rPr>
        <w:t xml:space="preserve">   </w:t>
      </w:r>
      <w:r w:rsidR="00555EAA">
        <w:rPr>
          <w:sz w:val="28"/>
          <w:szCs w:val="28"/>
        </w:rPr>
        <w:t xml:space="preserve">     </w:t>
      </w:r>
      <w:r w:rsidR="00105401">
        <w:rPr>
          <w:sz w:val="28"/>
          <w:szCs w:val="28"/>
        </w:rPr>
        <w:t xml:space="preserve">   </w:t>
      </w:r>
      <w:r w:rsidR="00555EAA">
        <w:rPr>
          <w:sz w:val="28"/>
          <w:szCs w:val="28"/>
        </w:rPr>
        <w:t xml:space="preserve">   </w:t>
      </w:r>
      <w:r w:rsidR="001C1776">
        <w:rPr>
          <w:sz w:val="28"/>
          <w:szCs w:val="28"/>
        </w:rPr>
        <w:t xml:space="preserve"> </w:t>
      </w:r>
      <w:r w:rsidR="0002726F">
        <w:rPr>
          <w:sz w:val="28"/>
          <w:szCs w:val="28"/>
        </w:rPr>
        <w:t xml:space="preserve"> </w:t>
      </w:r>
      <w:r w:rsidR="009B40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</w:t>
      </w:r>
      <w:r w:rsidR="00A457FF">
        <w:rPr>
          <w:sz w:val="28"/>
          <w:szCs w:val="28"/>
        </w:rPr>
        <w:t xml:space="preserve">  </w:t>
      </w:r>
      <w:r w:rsidR="00333C72">
        <w:rPr>
          <w:sz w:val="28"/>
          <w:szCs w:val="28"/>
          <w:u w:val="single"/>
        </w:rPr>
        <w:t>№</w:t>
      </w:r>
      <w:r w:rsidR="007F5370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--</w:t>
      </w:r>
    </w:p>
    <w:p w:rsidR="00CE7E73" w:rsidRDefault="00CE7E73" w:rsidP="000C7E2C">
      <w:pPr>
        <w:shd w:val="clear" w:color="auto" w:fill="FFFFFF"/>
        <w:jc w:val="center"/>
        <w:rPr>
          <w:sz w:val="36"/>
          <w:szCs w:val="36"/>
        </w:rPr>
      </w:pPr>
      <w:r>
        <w:rPr>
          <w:sz w:val="28"/>
          <w:szCs w:val="28"/>
        </w:rPr>
        <w:t>д</w:t>
      </w:r>
      <w:r w:rsidR="0099751B">
        <w:rPr>
          <w:sz w:val="28"/>
          <w:szCs w:val="28"/>
        </w:rPr>
        <w:t>ер</w:t>
      </w:r>
      <w:r>
        <w:rPr>
          <w:sz w:val="28"/>
          <w:szCs w:val="28"/>
        </w:rPr>
        <w:t>.</w:t>
      </w:r>
      <w:r w:rsidR="00250AFE">
        <w:rPr>
          <w:sz w:val="28"/>
          <w:szCs w:val="28"/>
        </w:rPr>
        <w:t xml:space="preserve"> </w:t>
      </w:r>
      <w:r>
        <w:rPr>
          <w:sz w:val="28"/>
          <w:szCs w:val="28"/>
        </w:rPr>
        <w:t>Чекашево</w:t>
      </w:r>
    </w:p>
    <w:p w:rsidR="000C7E2C" w:rsidRPr="00AF54AC" w:rsidRDefault="000C7E2C" w:rsidP="000C7E2C">
      <w:pPr>
        <w:shd w:val="clear" w:color="auto" w:fill="FFFFFF"/>
        <w:jc w:val="center"/>
        <w:rPr>
          <w:rFonts w:ascii="Courier New" w:hAnsi="Courier New"/>
          <w:sz w:val="48"/>
          <w:szCs w:val="48"/>
        </w:rPr>
      </w:pPr>
    </w:p>
    <w:p w:rsidR="00CD1411" w:rsidRDefault="00DB0EEA" w:rsidP="00DB0EE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Положения о порядке назначения и проведения </w:t>
      </w:r>
    </w:p>
    <w:p w:rsidR="00CD1411" w:rsidRDefault="00DB0EEA" w:rsidP="00DB0EE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схода граждан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Чекашевском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</w:p>
    <w:p w:rsidR="00DB0EEA" w:rsidRDefault="00DB0EEA" w:rsidP="00DB0EE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</w:p>
    <w:p w:rsidR="00DB0EEA" w:rsidRPr="00CD1411" w:rsidRDefault="00DB0EEA" w:rsidP="00DB0EEA">
      <w:pPr>
        <w:pStyle w:val="ConsPlusNormal"/>
        <w:jc w:val="both"/>
        <w:rPr>
          <w:rFonts w:ascii="Times New Roman" w:hAnsi="Times New Roman" w:cs="Times New Roman"/>
          <w:sz w:val="48"/>
          <w:szCs w:val="48"/>
        </w:rPr>
      </w:pPr>
    </w:p>
    <w:p w:rsidR="00DB0EEA" w:rsidRDefault="00A622E5" w:rsidP="0097463E">
      <w:pPr>
        <w:pStyle w:val="ConsPlusNormal"/>
        <w:tabs>
          <w:tab w:val="left" w:pos="709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B0EE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5" w:history="1">
        <w:r w:rsidR="00DB0EEA" w:rsidRPr="00DB0EEA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="00DB0EEA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hyperlink r:id="rId6" w:history="1">
        <w:r w:rsidR="00DB0EEA" w:rsidRPr="00DB0EEA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Уставом</w:t>
        </w:r>
      </w:hyperlink>
      <w:r w:rsidR="00DB0EE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DB0EEA">
        <w:rPr>
          <w:rFonts w:ascii="Times New Roman" w:hAnsi="Times New Roman" w:cs="Times New Roman"/>
          <w:sz w:val="28"/>
          <w:szCs w:val="28"/>
        </w:rPr>
        <w:t>Чекашевское</w:t>
      </w:r>
      <w:proofErr w:type="spellEnd"/>
      <w:r w:rsidR="00DB0EEA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DB0EE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DB0EEA">
        <w:rPr>
          <w:rFonts w:ascii="Times New Roman" w:hAnsi="Times New Roman" w:cs="Times New Roman"/>
          <w:sz w:val="28"/>
          <w:szCs w:val="28"/>
        </w:rPr>
        <w:t xml:space="preserve"> района Кировской области, утвержденны</w:t>
      </w:r>
      <w:r w:rsidR="0097463E">
        <w:rPr>
          <w:rFonts w:ascii="Times New Roman" w:hAnsi="Times New Roman" w:cs="Times New Roman"/>
          <w:sz w:val="28"/>
          <w:szCs w:val="28"/>
        </w:rPr>
        <w:t>м</w:t>
      </w:r>
      <w:r w:rsidR="00DB0EEA">
        <w:rPr>
          <w:rFonts w:ascii="Times New Roman" w:hAnsi="Times New Roman" w:cs="Times New Roman"/>
          <w:sz w:val="28"/>
          <w:szCs w:val="28"/>
        </w:rPr>
        <w:t xml:space="preserve"> решением  </w:t>
      </w:r>
      <w:proofErr w:type="spellStart"/>
      <w:r w:rsidR="00DB0EEA">
        <w:rPr>
          <w:rFonts w:ascii="Times New Roman" w:hAnsi="Times New Roman" w:cs="Times New Roman"/>
          <w:sz w:val="28"/>
          <w:szCs w:val="28"/>
        </w:rPr>
        <w:t>Чекашевской</w:t>
      </w:r>
      <w:proofErr w:type="spellEnd"/>
      <w:r w:rsidR="00DB0EEA">
        <w:rPr>
          <w:rFonts w:ascii="Times New Roman" w:hAnsi="Times New Roman" w:cs="Times New Roman"/>
          <w:sz w:val="28"/>
          <w:szCs w:val="28"/>
        </w:rPr>
        <w:t xml:space="preserve"> сельской Думы от 07.12.2005 № </w:t>
      </w:r>
      <w:r>
        <w:rPr>
          <w:rFonts w:ascii="Times New Roman" w:hAnsi="Times New Roman" w:cs="Times New Roman"/>
          <w:sz w:val="28"/>
          <w:szCs w:val="28"/>
        </w:rPr>
        <w:t>18</w:t>
      </w:r>
      <w:r w:rsidR="00DB0E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Чекашевская</w:t>
      </w:r>
      <w:proofErr w:type="spellEnd"/>
      <w:r w:rsidR="00DB0EEA">
        <w:rPr>
          <w:rFonts w:ascii="Times New Roman" w:hAnsi="Times New Roman" w:cs="Times New Roman"/>
          <w:sz w:val="28"/>
          <w:szCs w:val="28"/>
        </w:rPr>
        <w:t xml:space="preserve"> сельская Дума РЕШИЛА:</w:t>
      </w:r>
    </w:p>
    <w:p w:rsidR="00DB0EEA" w:rsidRDefault="00A622E5" w:rsidP="0097463E">
      <w:pPr>
        <w:pStyle w:val="ConsPlusNormal"/>
        <w:tabs>
          <w:tab w:val="left" w:pos="709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B0EEA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r:id="rId7" w:anchor="P36" w:history="1">
        <w:r w:rsidR="00DB0EEA" w:rsidRPr="00DB0EEA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Положение</w:t>
        </w:r>
      </w:hyperlink>
      <w:r w:rsidR="00DB0EEA">
        <w:rPr>
          <w:rFonts w:ascii="Times New Roman" w:hAnsi="Times New Roman" w:cs="Times New Roman"/>
          <w:sz w:val="28"/>
          <w:szCs w:val="28"/>
        </w:rPr>
        <w:t xml:space="preserve"> о порядке назначения и проведения схода граждан в </w:t>
      </w:r>
      <w:proofErr w:type="spellStart"/>
      <w:r w:rsidR="00DB0EEA">
        <w:rPr>
          <w:rFonts w:ascii="Times New Roman" w:hAnsi="Times New Roman" w:cs="Times New Roman"/>
          <w:sz w:val="28"/>
          <w:szCs w:val="28"/>
        </w:rPr>
        <w:t>Чекашевском</w:t>
      </w:r>
      <w:proofErr w:type="spellEnd"/>
      <w:r w:rsidR="00DB0EEA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proofErr w:type="spellStart"/>
      <w:r w:rsidR="00DB0EE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DB0EEA">
        <w:rPr>
          <w:rFonts w:ascii="Times New Roman" w:hAnsi="Times New Roman" w:cs="Times New Roman"/>
          <w:sz w:val="28"/>
          <w:szCs w:val="28"/>
        </w:rPr>
        <w:t xml:space="preserve"> района Кировской области. Прилагается.</w:t>
      </w:r>
    </w:p>
    <w:p w:rsidR="00DB0EEA" w:rsidRDefault="00A622E5" w:rsidP="0097463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B0EEA">
        <w:rPr>
          <w:rFonts w:ascii="Times New Roman" w:hAnsi="Times New Roman" w:cs="Times New Roman"/>
          <w:sz w:val="28"/>
          <w:szCs w:val="28"/>
        </w:rPr>
        <w:t>2. Настоящее решение вступает в силу с момента его официального опубликования.</w:t>
      </w:r>
    </w:p>
    <w:p w:rsidR="00DB0EEA" w:rsidRDefault="00DB0EEA" w:rsidP="00DB0EEA">
      <w:pPr>
        <w:pStyle w:val="ConsPlusNormal"/>
        <w:jc w:val="both"/>
      </w:pPr>
    </w:p>
    <w:p w:rsidR="00DB0EEA" w:rsidRDefault="00DB0EEA" w:rsidP="00DB0EEA">
      <w:pPr>
        <w:jc w:val="both"/>
        <w:rPr>
          <w:sz w:val="28"/>
          <w:szCs w:val="28"/>
        </w:rPr>
      </w:pPr>
    </w:p>
    <w:p w:rsidR="00DB0EEA" w:rsidRDefault="00DB0EEA" w:rsidP="00DB0EEA">
      <w:pPr>
        <w:tabs>
          <w:tab w:val="left" w:pos="7785"/>
        </w:tabs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Чекашевской</w:t>
      </w:r>
      <w:proofErr w:type="spellEnd"/>
    </w:p>
    <w:p w:rsidR="00DB0EEA" w:rsidRDefault="00DB0EEA" w:rsidP="00DB0EEA">
      <w:pPr>
        <w:tabs>
          <w:tab w:val="left" w:pos="6870"/>
          <w:tab w:val="left" w:pos="7395"/>
        </w:tabs>
        <w:rPr>
          <w:sz w:val="28"/>
          <w:szCs w:val="28"/>
        </w:rPr>
      </w:pPr>
      <w:r>
        <w:rPr>
          <w:sz w:val="28"/>
          <w:szCs w:val="28"/>
        </w:rPr>
        <w:t>сельской Думы</w:t>
      </w:r>
      <w:r>
        <w:rPr>
          <w:sz w:val="28"/>
          <w:szCs w:val="28"/>
        </w:rPr>
        <w:tab/>
        <w:t xml:space="preserve">          В.Д. Ахметова</w:t>
      </w:r>
    </w:p>
    <w:p w:rsidR="00DB0EEA" w:rsidRDefault="00DB0EEA" w:rsidP="00DB0EEA">
      <w:pPr>
        <w:tabs>
          <w:tab w:val="left" w:pos="6870"/>
          <w:tab w:val="left" w:pos="7395"/>
        </w:tabs>
        <w:rPr>
          <w:sz w:val="28"/>
          <w:szCs w:val="28"/>
        </w:rPr>
      </w:pPr>
    </w:p>
    <w:p w:rsidR="00DB0EEA" w:rsidRDefault="00DB0EEA" w:rsidP="00DB0EEA">
      <w:pPr>
        <w:tabs>
          <w:tab w:val="left" w:pos="6870"/>
          <w:tab w:val="left" w:pos="739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B0EEA" w:rsidRDefault="00DB0EEA" w:rsidP="00DB0EEA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Чекашевского</w:t>
      </w:r>
      <w:proofErr w:type="spellEnd"/>
    </w:p>
    <w:p w:rsidR="00DB0EEA" w:rsidRDefault="00DB0EEA" w:rsidP="00DB0EEA">
      <w:pPr>
        <w:shd w:val="clear" w:color="auto" w:fill="FFFFFF"/>
        <w:tabs>
          <w:tab w:val="left" w:pos="709"/>
        </w:tabs>
        <w:jc w:val="both"/>
        <w:rPr>
          <w:rFonts w:ascii="Courier New" w:hAnsi="Courier New"/>
          <w:sz w:val="24"/>
          <w:szCs w:val="24"/>
        </w:rPr>
      </w:pPr>
      <w:r>
        <w:rPr>
          <w:sz w:val="28"/>
          <w:szCs w:val="28"/>
        </w:rPr>
        <w:t>сельского поселения                                                                       О.С. Воробьева</w:t>
      </w:r>
    </w:p>
    <w:p w:rsidR="00DB0EEA" w:rsidRDefault="00DB0EEA" w:rsidP="00DB0EEA">
      <w:pPr>
        <w:pStyle w:val="ConsPlusNormal"/>
        <w:jc w:val="both"/>
      </w:pPr>
    </w:p>
    <w:p w:rsidR="00DB0EEA" w:rsidRDefault="00DB0EEA" w:rsidP="00DB0EEA">
      <w:pPr>
        <w:pStyle w:val="ConsPlusNormal"/>
        <w:jc w:val="both"/>
      </w:pPr>
    </w:p>
    <w:p w:rsidR="00DB0EEA" w:rsidRDefault="00DB0EEA" w:rsidP="00DB0EEA">
      <w:pPr>
        <w:pStyle w:val="ConsPlusNormal"/>
        <w:jc w:val="right"/>
        <w:outlineLvl w:val="0"/>
      </w:pPr>
    </w:p>
    <w:p w:rsidR="00DB0EEA" w:rsidRDefault="00DB0EEA" w:rsidP="00DB0EEA">
      <w:pPr>
        <w:pStyle w:val="ConsPlusNormal"/>
        <w:jc w:val="right"/>
        <w:outlineLvl w:val="0"/>
      </w:pPr>
    </w:p>
    <w:p w:rsidR="00DB0EEA" w:rsidRDefault="00DB0EEA" w:rsidP="00DB0EEA">
      <w:pPr>
        <w:pStyle w:val="ConsPlusNormal"/>
        <w:jc w:val="right"/>
        <w:outlineLvl w:val="0"/>
      </w:pPr>
    </w:p>
    <w:p w:rsidR="00550E00" w:rsidRDefault="00550E00" w:rsidP="00DB0EEA">
      <w:pPr>
        <w:pStyle w:val="ConsPlusNormal"/>
        <w:jc w:val="right"/>
        <w:outlineLvl w:val="0"/>
      </w:pPr>
    </w:p>
    <w:p w:rsidR="00550E00" w:rsidRDefault="00550E00" w:rsidP="00DB0EEA">
      <w:pPr>
        <w:pStyle w:val="ConsPlusNormal"/>
        <w:jc w:val="right"/>
        <w:outlineLvl w:val="0"/>
      </w:pPr>
    </w:p>
    <w:p w:rsidR="00550E00" w:rsidRDefault="00550E00" w:rsidP="00DB0EEA">
      <w:pPr>
        <w:pStyle w:val="ConsPlusNormal"/>
        <w:jc w:val="right"/>
        <w:outlineLvl w:val="0"/>
      </w:pPr>
    </w:p>
    <w:p w:rsidR="00550E00" w:rsidRDefault="00550E00" w:rsidP="00DB0EEA">
      <w:pPr>
        <w:pStyle w:val="ConsPlusNormal"/>
        <w:jc w:val="right"/>
        <w:outlineLvl w:val="0"/>
      </w:pPr>
    </w:p>
    <w:p w:rsidR="00550E00" w:rsidRDefault="00550E00" w:rsidP="00DB0EEA">
      <w:pPr>
        <w:pStyle w:val="ConsPlusNormal"/>
        <w:jc w:val="right"/>
        <w:outlineLvl w:val="0"/>
      </w:pPr>
    </w:p>
    <w:p w:rsidR="00550E00" w:rsidRDefault="00550E00" w:rsidP="00DB0EEA">
      <w:pPr>
        <w:pStyle w:val="ConsPlusNormal"/>
        <w:jc w:val="right"/>
        <w:outlineLvl w:val="0"/>
      </w:pPr>
    </w:p>
    <w:p w:rsidR="00550E00" w:rsidRDefault="00550E00" w:rsidP="00DB0EEA">
      <w:pPr>
        <w:pStyle w:val="ConsPlusNormal"/>
        <w:jc w:val="right"/>
        <w:outlineLvl w:val="0"/>
      </w:pPr>
    </w:p>
    <w:p w:rsidR="00550E00" w:rsidRDefault="00550E00" w:rsidP="00DB0EEA">
      <w:pPr>
        <w:pStyle w:val="ConsPlusNormal"/>
        <w:jc w:val="right"/>
        <w:outlineLvl w:val="0"/>
      </w:pPr>
    </w:p>
    <w:p w:rsidR="00DB0EEA" w:rsidRDefault="00DB0EEA" w:rsidP="00DB0EEA">
      <w:pPr>
        <w:pStyle w:val="ConsPlusNormal"/>
        <w:jc w:val="right"/>
        <w:outlineLvl w:val="0"/>
      </w:pPr>
    </w:p>
    <w:p w:rsidR="00DB0EEA" w:rsidRDefault="00DB0EEA" w:rsidP="00DB0EEA">
      <w:pPr>
        <w:pStyle w:val="ConsPlusNormal"/>
        <w:jc w:val="right"/>
        <w:outlineLvl w:val="0"/>
      </w:pPr>
    </w:p>
    <w:p w:rsidR="00DB0EEA" w:rsidRDefault="00DB0EEA" w:rsidP="00DB0EEA">
      <w:pPr>
        <w:pStyle w:val="ConsPlusNormal"/>
        <w:jc w:val="right"/>
        <w:outlineLvl w:val="0"/>
      </w:pPr>
    </w:p>
    <w:p w:rsidR="00DB0EEA" w:rsidRPr="00550E00" w:rsidRDefault="00DB0EEA" w:rsidP="00550E0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</w:t>
      </w:r>
      <w:r w:rsidRPr="00550E00">
        <w:rPr>
          <w:rFonts w:ascii="Times New Roman" w:hAnsi="Times New Roman" w:cs="Times New Roman"/>
          <w:sz w:val="24"/>
          <w:szCs w:val="24"/>
        </w:rPr>
        <w:t>Утверждено</w:t>
      </w:r>
    </w:p>
    <w:p w:rsidR="00DB0EEA" w:rsidRPr="00550E00" w:rsidRDefault="00DB0EEA" w:rsidP="00550E0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решением</w:t>
      </w:r>
      <w:r w:rsidR="0097463E" w:rsidRPr="00550E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463E" w:rsidRPr="00550E00">
        <w:rPr>
          <w:rFonts w:ascii="Times New Roman" w:hAnsi="Times New Roman" w:cs="Times New Roman"/>
          <w:sz w:val="24"/>
          <w:szCs w:val="24"/>
        </w:rPr>
        <w:t>Чекашевской</w:t>
      </w:r>
      <w:proofErr w:type="spellEnd"/>
    </w:p>
    <w:p w:rsidR="00DB0EEA" w:rsidRPr="00550E00" w:rsidRDefault="0097463E" w:rsidP="00550E0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DB0EEA" w:rsidRPr="00550E00">
        <w:rPr>
          <w:rFonts w:ascii="Times New Roman" w:hAnsi="Times New Roman" w:cs="Times New Roman"/>
          <w:sz w:val="24"/>
          <w:szCs w:val="24"/>
        </w:rPr>
        <w:t>сельской Думы</w:t>
      </w:r>
    </w:p>
    <w:p w:rsidR="00DB0EEA" w:rsidRPr="00550E00" w:rsidRDefault="00DB0EEA" w:rsidP="00550E0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от </w:t>
      </w:r>
      <w:r w:rsidR="00550E00" w:rsidRPr="00550E00">
        <w:rPr>
          <w:rFonts w:ascii="Times New Roman" w:hAnsi="Times New Roman" w:cs="Times New Roman"/>
          <w:sz w:val="24"/>
          <w:szCs w:val="24"/>
        </w:rPr>
        <w:t>_________</w:t>
      </w:r>
      <w:proofErr w:type="gramStart"/>
      <w:r w:rsidR="00550E00" w:rsidRPr="00550E00">
        <w:rPr>
          <w:rFonts w:ascii="Times New Roman" w:hAnsi="Times New Roman" w:cs="Times New Roman"/>
          <w:sz w:val="24"/>
          <w:szCs w:val="24"/>
        </w:rPr>
        <w:t>_</w:t>
      </w:r>
      <w:r w:rsidRPr="00550E00">
        <w:rPr>
          <w:rFonts w:ascii="Times New Roman" w:hAnsi="Times New Roman" w:cs="Times New Roman"/>
          <w:sz w:val="24"/>
          <w:szCs w:val="24"/>
        </w:rPr>
        <w:t xml:space="preserve">  №</w:t>
      </w:r>
      <w:proofErr w:type="gramEnd"/>
      <w:r w:rsidRPr="00550E00">
        <w:rPr>
          <w:rFonts w:ascii="Times New Roman" w:hAnsi="Times New Roman" w:cs="Times New Roman"/>
          <w:sz w:val="24"/>
          <w:szCs w:val="24"/>
        </w:rPr>
        <w:t xml:space="preserve"> </w:t>
      </w:r>
      <w:r w:rsidR="00550E00" w:rsidRPr="00550E00">
        <w:rPr>
          <w:rFonts w:ascii="Times New Roman" w:hAnsi="Times New Roman" w:cs="Times New Roman"/>
          <w:sz w:val="24"/>
          <w:szCs w:val="24"/>
        </w:rPr>
        <w:t>___</w:t>
      </w:r>
    </w:p>
    <w:p w:rsidR="00DB0EEA" w:rsidRPr="00550E00" w:rsidRDefault="00DB0EEA" w:rsidP="00DB0EEA">
      <w:pPr>
        <w:pStyle w:val="ConsPlusNormal"/>
        <w:jc w:val="both"/>
        <w:rPr>
          <w:sz w:val="24"/>
          <w:szCs w:val="24"/>
        </w:rPr>
      </w:pPr>
    </w:p>
    <w:p w:rsidR="00DB0EEA" w:rsidRPr="00550E00" w:rsidRDefault="00DB0EEA" w:rsidP="00DB0EE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6"/>
      <w:bookmarkEnd w:id="0"/>
    </w:p>
    <w:p w:rsidR="0097463E" w:rsidRPr="00550E00" w:rsidRDefault="00DB0EEA" w:rsidP="00DB0EE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 xml:space="preserve">Положение о порядке назначения и проведения схода граждан в </w:t>
      </w:r>
      <w:proofErr w:type="spellStart"/>
      <w:r w:rsidRPr="00550E00">
        <w:rPr>
          <w:rFonts w:ascii="Times New Roman" w:hAnsi="Times New Roman" w:cs="Times New Roman"/>
          <w:sz w:val="24"/>
          <w:szCs w:val="24"/>
        </w:rPr>
        <w:t>Чекашевском</w:t>
      </w:r>
      <w:proofErr w:type="spellEnd"/>
      <w:r w:rsidRPr="00550E00">
        <w:rPr>
          <w:rFonts w:ascii="Times New Roman" w:hAnsi="Times New Roman" w:cs="Times New Roman"/>
          <w:sz w:val="24"/>
          <w:szCs w:val="24"/>
        </w:rPr>
        <w:t xml:space="preserve"> сельском поселении </w:t>
      </w:r>
    </w:p>
    <w:p w:rsidR="00DB0EEA" w:rsidRPr="00550E00" w:rsidRDefault="00DB0EEA" w:rsidP="00DB0EE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550E00"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 w:rsidRPr="00550E00">
        <w:rPr>
          <w:rFonts w:ascii="Times New Roman" w:hAnsi="Times New Roman" w:cs="Times New Roman"/>
          <w:sz w:val="24"/>
          <w:szCs w:val="24"/>
        </w:rPr>
        <w:t xml:space="preserve"> района Кировской области</w:t>
      </w:r>
    </w:p>
    <w:p w:rsidR="00DB0EEA" w:rsidRPr="00550E00" w:rsidRDefault="00DB0EEA" w:rsidP="00DB0EEA">
      <w:pPr>
        <w:pStyle w:val="ConsPlusNormal"/>
        <w:jc w:val="both"/>
        <w:rPr>
          <w:sz w:val="24"/>
          <w:szCs w:val="24"/>
        </w:rPr>
      </w:pPr>
    </w:p>
    <w:p w:rsidR="00DB0EEA" w:rsidRPr="00550E00" w:rsidRDefault="00DB0EEA" w:rsidP="00DB0EEA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DB0EEA" w:rsidRPr="00550E00" w:rsidRDefault="00DB0EEA" w:rsidP="00DB0EEA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>Статья 1. Общие положения</w:t>
      </w:r>
    </w:p>
    <w:p w:rsidR="00DB0EEA" w:rsidRPr="00550E00" w:rsidRDefault="00DB0EEA" w:rsidP="00DB0E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0EEA" w:rsidRPr="00550E00" w:rsidRDefault="00DB0EEA" w:rsidP="00DB0E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 xml:space="preserve">1. Настоящее Положение, разработанное в соответствии с </w:t>
      </w:r>
      <w:hyperlink r:id="rId8" w:history="1">
        <w:r w:rsidRPr="00550E00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Конституцией</w:t>
        </w:r>
      </w:hyperlink>
      <w:r w:rsidRPr="00550E00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 </w:t>
      </w:r>
      <w:hyperlink r:id="rId9" w:history="1">
        <w:r w:rsidRPr="00550E00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законом</w:t>
        </w:r>
      </w:hyperlink>
      <w:r w:rsidRPr="00550E00">
        <w:rPr>
          <w:rFonts w:ascii="Times New Roman" w:hAnsi="Times New Roman" w:cs="Times New Roman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Федерации», Уставом муниципального образования </w:t>
      </w:r>
      <w:proofErr w:type="spellStart"/>
      <w:r w:rsidRPr="00550E00">
        <w:rPr>
          <w:rFonts w:ascii="Times New Roman" w:hAnsi="Times New Roman" w:cs="Times New Roman"/>
          <w:sz w:val="24"/>
          <w:szCs w:val="24"/>
        </w:rPr>
        <w:t>Чекашевское</w:t>
      </w:r>
      <w:proofErr w:type="spellEnd"/>
      <w:r w:rsidRPr="00550E00">
        <w:rPr>
          <w:rFonts w:ascii="Times New Roman" w:hAnsi="Times New Roman" w:cs="Times New Roman"/>
          <w:sz w:val="24"/>
          <w:szCs w:val="24"/>
        </w:rPr>
        <w:t xml:space="preserve"> сельское поселение </w:t>
      </w:r>
      <w:proofErr w:type="spellStart"/>
      <w:r w:rsidRPr="00550E00"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 w:rsidRPr="00550E00">
        <w:rPr>
          <w:rFonts w:ascii="Times New Roman" w:hAnsi="Times New Roman" w:cs="Times New Roman"/>
          <w:sz w:val="24"/>
          <w:szCs w:val="24"/>
        </w:rPr>
        <w:t xml:space="preserve"> района Кировской области, утвержденный решением  </w:t>
      </w:r>
      <w:proofErr w:type="spellStart"/>
      <w:r w:rsidRPr="00550E00">
        <w:rPr>
          <w:rFonts w:ascii="Times New Roman" w:hAnsi="Times New Roman" w:cs="Times New Roman"/>
          <w:sz w:val="24"/>
          <w:szCs w:val="24"/>
        </w:rPr>
        <w:t>Чекашевской</w:t>
      </w:r>
      <w:proofErr w:type="spellEnd"/>
      <w:r w:rsidRPr="00550E00">
        <w:rPr>
          <w:rFonts w:ascii="Times New Roman" w:hAnsi="Times New Roman" w:cs="Times New Roman"/>
          <w:sz w:val="24"/>
          <w:szCs w:val="24"/>
        </w:rPr>
        <w:t xml:space="preserve"> сельской Думы от 07.12.2005 № </w:t>
      </w:r>
      <w:r w:rsidR="00530862" w:rsidRPr="00550E00">
        <w:rPr>
          <w:rFonts w:ascii="Times New Roman" w:hAnsi="Times New Roman" w:cs="Times New Roman"/>
          <w:sz w:val="24"/>
          <w:szCs w:val="24"/>
        </w:rPr>
        <w:t>18</w:t>
      </w:r>
      <w:r w:rsidRPr="00550E00">
        <w:rPr>
          <w:rFonts w:ascii="Times New Roman" w:hAnsi="Times New Roman" w:cs="Times New Roman"/>
          <w:sz w:val="24"/>
          <w:szCs w:val="24"/>
        </w:rPr>
        <w:t xml:space="preserve">, определяет порядок назначения и проведения схода граждан в </w:t>
      </w:r>
      <w:proofErr w:type="spellStart"/>
      <w:r w:rsidRPr="00550E00">
        <w:rPr>
          <w:rFonts w:ascii="Times New Roman" w:hAnsi="Times New Roman" w:cs="Times New Roman"/>
          <w:sz w:val="24"/>
          <w:szCs w:val="24"/>
        </w:rPr>
        <w:t>Чекашевском</w:t>
      </w:r>
      <w:proofErr w:type="spellEnd"/>
      <w:r w:rsidRPr="00550E00">
        <w:rPr>
          <w:rFonts w:ascii="Times New Roman" w:hAnsi="Times New Roman" w:cs="Times New Roman"/>
          <w:sz w:val="24"/>
          <w:szCs w:val="24"/>
        </w:rPr>
        <w:t xml:space="preserve"> сельском поселении </w:t>
      </w:r>
      <w:proofErr w:type="spellStart"/>
      <w:r w:rsidRPr="00550E00"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 w:rsidRPr="00550E00">
        <w:rPr>
          <w:rFonts w:ascii="Times New Roman" w:hAnsi="Times New Roman" w:cs="Times New Roman"/>
          <w:sz w:val="24"/>
          <w:szCs w:val="24"/>
        </w:rPr>
        <w:t xml:space="preserve"> района Кировской области, а также порядок определения результатов его проведения и компетенцию.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 xml:space="preserve">2. Под сходом граждан понимается форма непосредственного участия граждан в осуществлении местного самоуправления в муниципальном образовании </w:t>
      </w:r>
      <w:proofErr w:type="spellStart"/>
      <w:r w:rsidRPr="00550E00">
        <w:rPr>
          <w:rFonts w:ascii="Times New Roman" w:hAnsi="Times New Roman" w:cs="Times New Roman"/>
          <w:sz w:val="24"/>
          <w:szCs w:val="24"/>
        </w:rPr>
        <w:t>Чекашевское</w:t>
      </w:r>
      <w:proofErr w:type="spellEnd"/>
      <w:r w:rsidRPr="00550E00">
        <w:rPr>
          <w:rFonts w:ascii="Times New Roman" w:hAnsi="Times New Roman" w:cs="Times New Roman"/>
          <w:sz w:val="24"/>
          <w:szCs w:val="24"/>
        </w:rPr>
        <w:t xml:space="preserve"> сельское поселение </w:t>
      </w:r>
      <w:proofErr w:type="spellStart"/>
      <w:r w:rsidRPr="00550E00"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 w:rsidRPr="00550E0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50E00">
        <w:rPr>
          <w:rFonts w:ascii="Times New Roman" w:hAnsi="Times New Roman" w:cs="Times New Roman"/>
          <w:sz w:val="24"/>
          <w:szCs w:val="24"/>
        </w:rPr>
        <w:t>района  Кировской</w:t>
      </w:r>
      <w:proofErr w:type="gramEnd"/>
      <w:r w:rsidRPr="00550E00">
        <w:rPr>
          <w:rFonts w:ascii="Times New Roman" w:hAnsi="Times New Roman" w:cs="Times New Roman"/>
          <w:sz w:val="24"/>
          <w:szCs w:val="24"/>
        </w:rPr>
        <w:t xml:space="preserve"> области (далее – </w:t>
      </w:r>
      <w:proofErr w:type="spellStart"/>
      <w:r w:rsidRPr="00550E00">
        <w:rPr>
          <w:rFonts w:ascii="Times New Roman" w:hAnsi="Times New Roman" w:cs="Times New Roman"/>
          <w:sz w:val="24"/>
          <w:szCs w:val="24"/>
        </w:rPr>
        <w:t>Чекашевское</w:t>
      </w:r>
      <w:proofErr w:type="spellEnd"/>
      <w:r w:rsidRPr="00550E00">
        <w:rPr>
          <w:rFonts w:ascii="Times New Roman" w:hAnsi="Times New Roman" w:cs="Times New Roman"/>
          <w:sz w:val="24"/>
          <w:szCs w:val="24"/>
        </w:rPr>
        <w:t xml:space="preserve"> сельское поселение).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>3. Сход граждан основан на принципах законности и добровольности.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 xml:space="preserve">4. На территории </w:t>
      </w:r>
      <w:proofErr w:type="spellStart"/>
      <w:r w:rsidRPr="00550E00">
        <w:rPr>
          <w:rFonts w:ascii="Times New Roman" w:hAnsi="Times New Roman" w:cs="Times New Roman"/>
          <w:sz w:val="24"/>
          <w:szCs w:val="24"/>
        </w:rPr>
        <w:t>Чекашевского</w:t>
      </w:r>
      <w:proofErr w:type="spellEnd"/>
      <w:r w:rsidRPr="00550E00">
        <w:rPr>
          <w:rFonts w:ascii="Times New Roman" w:hAnsi="Times New Roman" w:cs="Times New Roman"/>
          <w:sz w:val="24"/>
          <w:szCs w:val="24"/>
        </w:rPr>
        <w:t xml:space="preserve"> сельского поселения сход граждан может проводиться: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 xml:space="preserve">1) в населенном пункте, входящем в состав </w:t>
      </w:r>
      <w:proofErr w:type="spellStart"/>
      <w:r w:rsidRPr="00550E00">
        <w:rPr>
          <w:rFonts w:ascii="Times New Roman" w:hAnsi="Times New Roman" w:cs="Times New Roman"/>
          <w:sz w:val="24"/>
          <w:szCs w:val="24"/>
        </w:rPr>
        <w:t>Чекашевского</w:t>
      </w:r>
      <w:proofErr w:type="spellEnd"/>
      <w:r w:rsidRPr="00550E00">
        <w:rPr>
          <w:rFonts w:ascii="Times New Roman" w:hAnsi="Times New Roman" w:cs="Times New Roman"/>
          <w:sz w:val="24"/>
          <w:szCs w:val="24"/>
        </w:rPr>
        <w:t xml:space="preserve"> сельского поселения, по вопросу изменения границ </w:t>
      </w:r>
      <w:proofErr w:type="spellStart"/>
      <w:r w:rsidRPr="00550E00">
        <w:rPr>
          <w:rFonts w:ascii="Times New Roman" w:hAnsi="Times New Roman" w:cs="Times New Roman"/>
          <w:sz w:val="24"/>
          <w:szCs w:val="24"/>
        </w:rPr>
        <w:t>Чекашевского</w:t>
      </w:r>
      <w:proofErr w:type="spellEnd"/>
      <w:r w:rsidRPr="00550E00">
        <w:rPr>
          <w:rFonts w:ascii="Times New Roman" w:hAnsi="Times New Roman" w:cs="Times New Roman"/>
          <w:sz w:val="24"/>
          <w:szCs w:val="24"/>
        </w:rPr>
        <w:t xml:space="preserve"> сельского поселения, влекущего отнесение территории указанного населенного пункта к территории другого поселения;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 xml:space="preserve">2) в населенном пункте, входящем в состав </w:t>
      </w:r>
      <w:proofErr w:type="spellStart"/>
      <w:r w:rsidRPr="00550E00">
        <w:rPr>
          <w:rFonts w:ascii="Times New Roman" w:hAnsi="Times New Roman" w:cs="Times New Roman"/>
          <w:sz w:val="24"/>
          <w:szCs w:val="24"/>
        </w:rPr>
        <w:t>Чекашевского</w:t>
      </w:r>
      <w:proofErr w:type="spellEnd"/>
      <w:r w:rsidRPr="00550E00">
        <w:rPr>
          <w:rFonts w:ascii="Times New Roman" w:hAnsi="Times New Roman" w:cs="Times New Roman"/>
          <w:sz w:val="24"/>
          <w:szCs w:val="24"/>
        </w:rPr>
        <w:t xml:space="preserve"> сельского поселения, по вопросу введения и использования средств самообложения граждан на территории данного населенного пункта;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 xml:space="preserve">3) в сельском населенном пункте, входящем в состав </w:t>
      </w:r>
      <w:proofErr w:type="spellStart"/>
      <w:r w:rsidRPr="00550E00">
        <w:rPr>
          <w:rFonts w:ascii="Times New Roman" w:hAnsi="Times New Roman" w:cs="Times New Roman"/>
          <w:sz w:val="24"/>
          <w:szCs w:val="24"/>
        </w:rPr>
        <w:t>Чекашевского</w:t>
      </w:r>
      <w:proofErr w:type="spellEnd"/>
      <w:r w:rsidRPr="00550E00">
        <w:rPr>
          <w:rFonts w:ascii="Times New Roman" w:hAnsi="Times New Roman" w:cs="Times New Roman"/>
          <w:sz w:val="24"/>
          <w:szCs w:val="24"/>
        </w:rPr>
        <w:t xml:space="preserve"> сельского поселения, по вопросу выдвижения кандидатуры старосты сельского населенного пункта, а также по вопросу досрочного прекращения полномочий старосты сельского населенного пункта;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 xml:space="preserve">4) в сельском населенном пункте, входящем в состав </w:t>
      </w:r>
      <w:proofErr w:type="spellStart"/>
      <w:r w:rsidRPr="00550E00">
        <w:rPr>
          <w:rFonts w:ascii="Times New Roman" w:hAnsi="Times New Roman" w:cs="Times New Roman"/>
          <w:sz w:val="24"/>
          <w:szCs w:val="24"/>
        </w:rPr>
        <w:t>Чекашевского</w:t>
      </w:r>
      <w:proofErr w:type="spellEnd"/>
      <w:r w:rsidRPr="00550E00">
        <w:rPr>
          <w:rFonts w:ascii="Times New Roman" w:hAnsi="Times New Roman" w:cs="Times New Roman"/>
          <w:sz w:val="24"/>
          <w:szCs w:val="24"/>
        </w:rPr>
        <w:t xml:space="preserve"> сельского поселения, в целях выдвижения кандидатур в состав конкурсной комиссии при проведении конкурса на замещение должности муниципальной службы в случаях, предусмотренных законодательством Российской Федерации о муниципальной службе.</w:t>
      </w:r>
    </w:p>
    <w:p w:rsidR="00DB0EEA" w:rsidRPr="00550E00" w:rsidRDefault="00DB0EEA" w:rsidP="00DB0E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0EEA" w:rsidRPr="00550E00" w:rsidRDefault="00DB0EEA" w:rsidP="00DB0EEA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 xml:space="preserve">Статья 2. Порядок участия жителей населенного пункта </w:t>
      </w:r>
      <w:proofErr w:type="spellStart"/>
      <w:r w:rsidRPr="00550E00">
        <w:rPr>
          <w:rFonts w:ascii="Times New Roman" w:hAnsi="Times New Roman" w:cs="Times New Roman"/>
          <w:sz w:val="24"/>
          <w:szCs w:val="24"/>
        </w:rPr>
        <w:t>Чекашевского</w:t>
      </w:r>
      <w:proofErr w:type="spellEnd"/>
      <w:r w:rsidRPr="00550E00">
        <w:rPr>
          <w:rFonts w:ascii="Times New Roman" w:hAnsi="Times New Roman" w:cs="Times New Roman"/>
          <w:sz w:val="24"/>
          <w:szCs w:val="24"/>
        </w:rPr>
        <w:t xml:space="preserve"> сельского поселения в сходе граждан</w:t>
      </w:r>
    </w:p>
    <w:p w:rsidR="00DB0EEA" w:rsidRPr="00550E00" w:rsidRDefault="00DB0EEA" w:rsidP="00DB0E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0EEA" w:rsidRPr="00550E00" w:rsidRDefault="00DB0EEA" w:rsidP="00DB0E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 xml:space="preserve">1. В сходе принимают участие граждане, постоянно или преимущественно проживающие в населенном пункте, входящем в состав </w:t>
      </w:r>
      <w:proofErr w:type="spellStart"/>
      <w:r w:rsidRPr="00550E00">
        <w:rPr>
          <w:rFonts w:ascii="Times New Roman" w:hAnsi="Times New Roman" w:cs="Times New Roman"/>
          <w:sz w:val="24"/>
          <w:szCs w:val="24"/>
        </w:rPr>
        <w:t>Чекашевского</w:t>
      </w:r>
      <w:proofErr w:type="spellEnd"/>
      <w:r w:rsidRPr="00550E00">
        <w:rPr>
          <w:rFonts w:ascii="Times New Roman" w:hAnsi="Times New Roman" w:cs="Times New Roman"/>
          <w:sz w:val="24"/>
          <w:szCs w:val="24"/>
        </w:rPr>
        <w:t xml:space="preserve"> сельского поселения, достигшие возраста 18 лет.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>2. Каждый житель населенного пункта принимает участие в сходе лично, делегирование своего голоса другому лицу не допускается.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 xml:space="preserve">3. Сход правомочен на принятие решения при участии в нем более половины жителей населенного пункта, на территории которого проходит сход, обладающих избирательным правом, постоянно или преимущественно проживающих на территории населенного пункта </w:t>
      </w:r>
      <w:proofErr w:type="spellStart"/>
      <w:r w:rsidRPr="00550E00">
        <w:rPr>
          <w:rFonts w:ascii="Times New Roman" w:hAnsi="Times New Roman" w:cs="Times New Roman"/>
          <w:sz w:val="24"/>
          <w:szCs w:val="24"/>
        </w:rPr>
        <w:t>Чекашевского</w:t>
      </w:r>
      <w:proofErr w:type="spellEnd"/>
      <w:r w:rsidRPr="00550E00">
        <w:rPr>
          <w:rFonts w:ascii="Times New Roman" w:hAnsi="Times New Roman" w:cs="Times New Roman"/>
          <w:sz w:val="24"/>
          <w:szCs w:val="24"/>
        </w:rPr>
        <w:t xml:space="preserve"> </w:t>
      </w:r>
      <w:r w:rsidRPr="00550E00">
        <w:rPr>
          <w:rFonts w:ascii="Times New Roman" w:hAnsi="Times New Roman" w:cs="Times New Roman"/>
          <w:sz w:val="24"/>
          <w:szCs w:val="24"/>
        </w:rPr>
        <w:lastRenderedPageBreak/>
        <w:t>сельского поселения.</w:t>
      </w:r>
    </w:p>
    <w:p w:rsidR="00DB0EEA" w:rsidRPr="00550E00" w:rsidRDefault="00DB0EEA" w:rsidP="00DB0EEA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DB0EEA" w:rsidRPr="00550E00" w:rsidRDefault="00DB0EEA" w:rsidP="00DB0EEA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>Статья 3. Инициатива проведения схода граждан</w:t>
      </w:r>
    </w:p>
    <w:p w:rsidR="00DB0EEA" w:rsidRPr="00550E00" w:rsidRDefault="00DB0EEA" w:rsidP="00DB0E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0EEA" w:rsidRPr="00550E00" w:rsidRDefault="00DB0EEA" w:rsidP="00DB0E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 xml:space="preserve">1. Инициатива проведения схода может принадлежать главе </w:t>
      </w:r>
      <w:proofErr w:type="spellStart"/>
      <w:r w:rsidRPr="00550E00">
        <w:rPr>
          <w:rFonts w:ascii="Times New Roman" w:hAnsi="Times New Roman" w:cs="Times New Roman"/>
          <w:sz w:val="24"/>
          <w:szCs w:val="24"/>
        </w:rPr>
        <w:t>Чекашевского</w:t>
      </w:r>
      <w:proofErr w:type="spellEnd"/>
      <w:r w:rsidRPr="00550E00">
        <w:rPr>
          <w:rFonts w:ascii="Times New Roman" w:hAnsi="Times New Roman" w:cs="Times New Roman"/>
          <w:sz w:val="24"/>
          <w:szCs w:val="24"/>
        </w:rPr>
        <w:t xml:space="preserve"> сельского поселения, </w:t>
      </w:r>
      <w:proofErr w:type="spellStart"/>
      <w:r w:rsidRPr="00550E00">
        <w:rPr>
          <w:rFonts w:ascii="Times New Roman" w:hAnsi="Times New Roman" w:cs="Times New Roman"/>
          <w:sz w:val="24"/>
          <w:szCs w:val="24"/>
        </w:rPr>
        <w:t>Чекашевской</w:t>
      </w:r>
      <w:proofErr w:type="spellEnd"/>
      <w:r w:rsidRPr="00550E00">
        <w:rPr>
          <w:rFonts w:ascii="Times New Roman" w:hAnsi="Times New Roman" w:cs="Times New Roman"/>
          <w:sz w:val="24"/>
          <w:szCs w:val="24"/>
        </w:rPr>
        <w:t xml:space="preserve"> сельской Думе, группе жителей населенного пункта, входящего в состав </w:t>
      </w:r>
      <w:proofErr w:type="spellStart"/>
      <w:r w:rsidRPr="00550E00">
        <w:rPr>
          <w:rFonts w:ascii="Times New Roman" w:hAnsi="Times New Roman" w:cs="Times New Roman"/>
          <w:sz w:val="24"/>
          <w:szCs w:val="24"/>
        </w:rPr>
        <w:t>Чекашевского</w:t>
      </w:r>
      <w:proofErr w:type="spellEnd"/>
      <w:r w:rsidRPr="00550E00">
        <w:rPr>
          <w:rFonts w:ascii="Times New Roman" w:hAnsi="Times New Roman" w:cs="Times New Roman"/>
          <w:sz w:val="24"/>
          <w:szCs w:val="24"/>
        </w:rPr>
        <w:t xml:space="preserve"> сельского поселения, обладающих избирательным правом, численностью не менее 10 человек.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 xml:space="preserve">2. Инициатива жителей населенного пункта должна быть оформлена в виде подписных </w:t>
      </w:r>
      <w:hyperlink r:id="rId10" w:anchor="P187" w:history="1">
        <w:r w:rsidRPr="00550E00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листов</w:t>
        </w:r>
      </w:hyperlink>
      <w:r w:rsidRPr="00550E00">
        <w:rPr>
          <w:rFonts w:ascii="Times New Roman" w:hAnsi="Times New Roman" w:cs="Times New Roman"/>
          <w:sz w:val="24"/>
          <w:szCs w:val="24"/>
        </w:rPr>
        <w:t xml:space="preserve"> (приложение 1), в которых должны быть указаны: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>1) вопросы, выносимые на сход;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>2) предлагаемые сроки проведения схода;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>3) фамилия, имя, отчество, дата рождения; серия и номер паспорта или заменяющего его документа каждого гражданина, поддерживающего инициативу о созыве схода, адрес места жительства; его подпись и дата внесения подписи.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 xml:space="preserve">3. Подписные листы заверяются лицом, осуществляющим сбор подписей, с указанием даты, фамилии, имени, отчества, даты рождения, номера и серии паспорта или заменяющего его документа, адреса места жительства и направляются главе </w:t>
      </w:r>
      <w:proofErr w:type="spellStart"/>
      <w:r w:rsidRPr="00550E00">
        <w:rPr>
          <w:rFonts w:ascii="Times New Roman" w:hAnsi="Times New Roman" w:cs="Times New Roman"/>
          <w:sz w:val="24"/>
          <w:szCs w:val="24"/>
        </w:rPr>
        <w:t>Чекашевского</w:t>
      </w:r>
      <w:proofErr w:type="spellEnd"/>
      <w:r w:rsidRPr="00550E00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BC3A92" w:rsidRPr="00550E00" w:rsidRDefault="00BC3A92" w:rsidP="00DB0EEA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DB0EEA" w:rsidRPr="00550E00" w:rsidRDefault="00DB0EEA" w:rsidP="00DB0EEA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 xml:space="preserve">Статья 4. Принятие решения о проведении схода по инициативе главы </w:t>
      </w:r>
      <w:proofErr w:type="spellStart"/>
      <w:r w:rsidRPr="00550E00">
        <w:rPr>
          <w:rFonts w:ascii="Times New Roman" w:hAnsi="Times New Roman" w:cs="Times New Roman"/>
          <w:sz w:val="24"/>
          <w:szCs w:val="24"/>
        </w:rPr>
        <w:t>Чекашевского</w:t>
      </w:r>
      <w:proofErr w:type="spellEnd"/>
      <w:r w:rsidRPr="00550E00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DB0EEA" w:rsidRPr="00550E00" w:rsidRDefault="00DB0EEA" w:rsidP="00DB0E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0EEA" w:rsidRPr="00550E00" w:rsidRDefault="00DB0EEA" w:rsidP="00DB0E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 xml:space="preserve">1. Решение о проведении схода, принятое по инициативе главы </w:t>
      </w:r>
      <w:proofErr w:type="spellStart"/>
      <w:r w:rsidRPr="00550E00">
        <w:rPr>
          <w:rFonts w:ascii="Times New Roman" w:hAnsi="Times New Roman" w:cs="Times New Roman"/>
          <w:sz w:val="24"/>
          <w:szCs w:val="24"/>
        </w:rPr>
        <w:t>Чекашевского</w:t>
      </w:r>
      <w:proofErr w:type="spellEnd"/>
      <w:r w:rsidRPr="00550E00">
        <w:rPr>
          <w:rFonts w:ascii="Times New Roman" w:hAnsi="Times New Roman" w:cs="Times New Roman"/>
          <w:sz w:val="24"/>
          <w:szCs w:val="24"/>
        </w:rPr>
        <w:t xml:space="preserve"> сельского поселения, оформляется постановлением главы </w:t>
      </w:r>
      <w:proofErr w:type="spellStart"/>
      <w:r w:rsidRPr="00550E00">
        <w:rPr>
          <w:rFonts w:ascii="Times New Roman" w:hAnsi="Times New Roman" w:cs="Times New Roman"/>
          <w:sz w:val="24"/>
          <w:szCs w:val="24"/>
        </w:rPr>
        <w:t>Чекашевского</w:t>
      </w:r>
      <w:proofErr w:type="spellEnd"/>
      <w:r w:rsidRPr="00550E00">
        <w:rPr>
          <w:rFonts w:ascii="Times New Roman" w:hAnsi="Times New Roman" w:cs="Times New Roman"/>
          <w:sz w:val="24"/>
          <w:szCs w:val="24"/>
        </w:rPr>
        <w:t xml:space="preserve"> сельского поселения. В постановлении указываются дата, время, место проведения схода, формулировка выносимого на обсуждение на сходе вопроса; назначаются лица, ответственные за подготовку и проведение схода.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 xml:space="preserve">2. В случае отсутствия главы </w:t>
      </w:r>
      <w:proofErr w:type="spellStart"/>
      <w:r w:rsidRPr="00550E00">
        <w:rPr>
          <w:rFonts w:ascii="Times New Roman" w:hAnsi="Times New Roman" w:cs="Times New Roman"/>
          <w:sz w:val="24"/>
          <w:szCs w:val="24"/>
        </w:rPr>
        <w:t>Чекашевского</w:t>
      </w:r>
      <w:proofErr w:type="spellEnd"/>
      <w:r w:rsidRPr="00550E00">
        <w:rPr>
          <w:rFonts w:ascii="Times New Roman" w:hAnsi="Times New Roman" w:cs="Times New Roman"/>
          <w:sz w:val="24"/>
          <w:szCs w:val="24"/>
        </w:rPr>
        <w:t xml:space="preserve"> сельского поселения решение о проведении схода принимает лицо, уполномоченное главой поселения.</w:t>
      </w:r>
    </w:p>
    <w:p w:rsidR="00DB0EEA" w:rsidRPr="00550E00" w:rsidRDefault="00DB0EEA" w:rsidP="00DB0E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0EEA" w:rsidRPr="00550E00" w:rsidRDefault="00DB0EEA" w:rsidP="00DB0EEA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 xml:space="preserve">Статья 5. Принятие решения о проведении схода по инициативе </w:t>
      </w:r>
      <w:proofErr w:type="spellStart"/>
      <w:r w:rsidRPr="00550E00">
        <w:rPr>
          <w:rFonts w:ascii="Times New Roman" w:hAnsi="Times New Roman" w:cs="Times New Roman"/>
          <w:sz w:val="24"/>
          <w:szCs w:val="24"/>
        </w:rPr>
        <w:t>Чекашевской</w:t>
      </w:r>
      <w:proofErr w:type="spellEnd"/>
      <w:r w:rsidRPr="00550E00">
        <w:rPr>
          <w:rFonts w:ascii="Times New Roman" w:hAnsi="Times New Roman" w:cs="Times New Roman"/>
          <w:sz w:val="24"/>
          <w:szCs w:val="24"/>
        </w:rPr>
        <w:t xml:space="preserve"> сельской Думы</w:t>
      </w:r>
    </w:p>
    <w:p w:rsidR="00DB0EEA" w:rsidRPr="00550E00" w:rsidRDefault="00DB0EEA" w:rsidP="00DB0E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0EEA" w:rsidRPr="00550E00" w:rsidRDefault="00DB0EEA" w:rsidP="00DB0E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 xml:space="preserve">1. Сход может быть назначен </w:t>
      </w:r>
      <w:proofErr w:type="spellStart"/>
      <w:r w:rsidRPr="00550E00">
        <w:rPr>
          <w:rFonts w:ascii="Times New Roman" w:hAnsi="Times New Roman" w:cs="Times New Roman"/>
          <w:sz w:val="24"/>
          <w:szCs w:val="24"/>
        </w:rPr>
        <w:t>Чекашевской</w:t>
      </w:r>
      <w:proofErr w:type="spellEnd"/>
      <w:r w:rsidRPr="00550E00">
        <w:rPr>
          <w:rFonts w:ascii="Times New Roman" w:hAnsi="Times New Roman" w:cs="Times New Roman"/>
          <w:sz w:val="24"/>
          <w:szCs w:val="24"/>
        </w:rPr>
        <w:t xml:space="preserve"> сельской Думой по ходатайству не менее одной трети депутатов от числа избранных в Думу </w:t>
      </w:r>
      <w:proofErr w:type="spellStart"/>
      <w:r w:rsidRPr="00550E00">
        <w:rPr>
          <w:rFonts w:ascii="Times New Roman" w:hAnsi="Times New Roman" w:cs="Times New Roman"/>
          <w:sz w:val="24"/>
          <w:szCs w:val="24"/>
        </w:rPr>
        <w:t>Чекашевского</w:t>
      </w:r>
      <w:proofErr w:type="spellEnd"/>
      <w:r w:rsidRPr="00550E00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DB0EEA" w:rsidRPr="00550E00" w:rsidRDefault="00DB0EEA" w:rsidP="00A622E5">
      <w:pPr>
        <w:pStyle w:val="ConsPlusNormal"/>
        <w:tabs>
          <w:tab w:val="left" w:pos="709"/>
        </w:tabs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 xml:space="preserve">2. Вопрос о проведении схода рассматривается на заседании </w:t>
      </w:r>
      <w:proofErr w:type="spellStart"/>
      <w:r w:rsidRPr="00550E00">
        <w:rPr>
          <w:rFonts w:ascii="Times New Roman" w:hAnsi="Times New Roman" w:cs="Times New Roman"/>
          <w:sz w:val="24"/>
          <w:szCs w:val="24"/>
        </w:rPr>
        <w:t>Чекашевской</w:t>
      </w:r>
      <w:proofErr w:type="spellEnd"/>
      <w:r w:rsidRPr="00550E00">
        <w:rPr>
          <w:rFonts w:ascii="Times New Roman" w:hAnsi="Times New Roman" w:cs="Times New Roman"/>
          <w:sz w:val="24"/>
          <w:szCs w:val="24"/>
        </w:rPr>
        <w:t xml:space="preserve"> сельской Думы. По результатам рассмотрения </w:t>
      </w:r>
      <w:proofErr w:type="spellStart"/>
      <w:proofErr w:type="gramStart"/>
      <w:r w:rsidR="00A622E5" w:rsidRPr="00550E00">
        <w:rPr>
          <w:rFonts w:ascii="Times New Roman" w:hAnsi="Times New Roman" w:cs="Times New Roman"/>
          <w:sz w:val="24"/>
          <w:szCs w:val="24"/>
        </w:rPr>
        <w:t>Чекашевская</w:t>
      </w:r>
      <w:proofErr w:type="spellEnd"/>
      <w:r w:rsidRPr="00550E00">
        <w:rPr>
          <w:rFonts w:ascii="Times New Roman" w:hAnsi="Times New Roman" w:cs="Times New Roman"/>
          <w:sz w:val="24"/>
          <w:szCs w:val="24"/>
        </w:rPr>
        <w:t xml:space="preserve">  сельская</w:t>
      </w:r>
      <w:proofErr w:type="gramEnd"/>
      <w:r w:rsidRPr="00550E00">
        <w:rPr>
          <w:rFonts w:ascii="Times New Roman" w:hAnsi="Times New Roman" w:cs="Times New Roman"/>
          <w:sz w:val="24"/>
          <w:szCs w:val="24"/>
        </w:rPr>
        <w:t xml:space="preserve"> Дума принимает решение о проведении схода либо об отказе в его проведении.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>В решении о проведении схода указываются дата, время, место его проведения, формулировка выносимого на обсуждение схода вопроса.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>Отказ в проведении схода возможен только по основаниям несоответствия выносимых вопросов требованиям законодательства Российской Федерации, законодательства Кировской области, муниципальных правовых актов.</w:t>
      </w:r>
    </w:p>
    <w:p w:rsidR="00DB0EEA" w:rsidRPr="00550E00" w:rsidRDefault="00DB0EEA" w:rsidP="00DB0E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0EEA" w:rsidRPr="00550E00" w:rsidRDefault="00DB0EEA" w:rsidP="00DB0EEA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 xml:space="preserve">Статья 6. Назначение схода по инициативе жителей населенного пункта </w:t>
      </w:r>
      <w:proofErr w:type="spellStart"/>
      <w:r w:rsidRPr="00550E00">
        <w:rPr>
          <w:rFonts w:ascii="Times New Roman" w:hAnsi="Times New Roman" w:cs="Times New Roman"/>
          <w:sz w:val="24"/>
          <w:szCs w:val="24"/>
        </w:rPr>
        <w:t>Чекашевского</w:t>
      </w:r>
      <w:proofErr w:type="spellEnd"/>
      <w:r w:rsidRPr="00550E00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DB0EEA" w:rsidRPr="00550E00" w:rsidRDefault="00DB0EEA" w:rsidP="00DB0E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0EEA" w:rsidRPr="00550E00" w:rsidRDefault="00DB0EEA" w:rsidP="00DB0E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 xml:space="preserve">1. Решение о проведении схода по инициативе жителей населенного пункта </w:t>
      </w:r>
      <w:proofErr w:type="spellStart"/>
      <w:r w:rsidRPr="00550E00">
        <w:rPr>
          <w:rFonts w:ascii="Times New Roman" w:hAnsi="Times New Roman" w:cs="Times New Roman"/>
          <w:sz w:val="24"/>
          <w:szCs w:val="24"/>
        </w:rPr>
        <w:t>Чекашевского</w:t>
      </w:r>
      <w:proofErr w:type="spellEnd"/>
      <w:r w:rsidRPr="00550E00">
        <w:rPr>
          <w:rFonts w:ascii="Times New Roman" w:hAnsi="Times New Roman" w:cs="Times New Roman"/>
          <w:sz w:val="24"/>
          <w:szCs w:val="24"/>
        </w:rPr>
        <w:t xml:space="preserve"> сельского поселения принимается главой </w:t>
      </w:r>
      <w:proofErr w:type="spellStart"/>
      <w:r w:rsidRPr="00550E00">
        <w:rPr>
          <w:rFonts w:ascii="Times New Roman" w:hAnsi="Times New Roman" w:cs="Times New Roman"/>
          <w:sz w:val="24"/>
          <w:szCs w:val="24"/>
        </w:rPr>
        <w:t>Чекашевского</w:t>
      </w:r>
      <w:proofErr w:type="spellEnd"/>
      <w:r w:rsidRPr="00550E00">
        <w:rPr>
          <w:rFonts w:ascii="Times New Roman" w:hAnsi="Times New Roman" w:cs="Times New Roman"/>
          <w:sz w:val="24"/>
          <w:szCs w:val="24"/>
        </w:rPr>
        <w:t xml:space="preserve"> сельского поселения в течение 10 дней со дня поступления подписных листов, оформленных в соответствии с требованиями настоящего Положения, и оформляется постановлением.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lastRenderedPageBreak/>
        <w:t xml:space="preserve">2. Главой </w:t>
      </w:r>
      <w:proofErr w:type="spellStart"/>
      <w:r w:rsidRPr="00550E00">
        <w:rPr>
          <w:rFonts w:ascii="Times New Roman" w:hAnsi="Times New Roman" w:cs="Times New Roman"/>
          <w:sz w:val="24"/>
          <w:szCs w:val="24"/>
        </w:rPr>
        <w:t>Чекашевского</w:t>
      </w:r>
      <w:proofErr w:type="spellEnd"/>
      <w:r w:rsidRPr="00550E00">
        <w:rPr>
          <w:rFonts w:ascii="Times New Roman" w:hAnsi="Times New Roman" w:cs="Times New Roman"/>
          <w:sz w:val="24"/>
          <w:szCs w:val="24"/>
        </w:rPr>
        <w:t xml:space="preserve"> сельского поселения может быть принято решение об отклонении инициативы населения о проведении схода в населенном пункте в случае: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>1) непредставления подписных листов;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>2) неисполнения требований, указанных в настоящем Положении, к оформлению подписных листов;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>3) если вопрос, выносимый на сход, находится за пределами полномочий схода;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 xml:space="preserve">4) если вопрос, выносимый на сход, противоречит </w:t>
      </w:r>
      <w:hyperlink r:id="rId11" w:history="1">
        <w:r w:rsidRPr="00550E00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Конституции</w:t>
        </w:r>
      </w:hyperlink>
      <w:r w:rsidRPr="00550E00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 законам, законам Кировской области и </w:t>
      </w:r>
      <w:hyperlink r:id="rId12" w:history="1">
        <w:r w:rsidRPr="00550E00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Уставу</w:t>
        </w:r>
      </w:hyperlink>
      <w:r w:rsidRPr="00550E00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proofErr w:type="spellStart"/>
      <w:r w:rsidRPr="00550E00">
        <w:rPr>
          <w:rFonts w:ascii="Times New Roman" w:hAnsi="Times New Roman" w:cs="Times New Roman"/>
          <w:sz w:val="24"/>
          <w:szCs w:val="24"/>
        </w:rPr>
        <w:t>Чекашевское</w:t>
      </w:r>
      <w:proofErr w:type="spellEnd"/>
      <w:r w:rsidRPr="00550E00">
        <w:rPr>
          <w:rFonts w:ascii="Times New Roman" w:hAnsi="Times New Roman" w:cs="Times New Roman"/>
          <w:sz w:val="24"/>
          <w:szCs w:val="24"/>
        </w:rPr>
        <w:t xml:space="preserve"> сельское поселение.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 xml:space="preserve">3. Решение главы </w:t>
      </w:r>
      <w:proofErr w:type="spellStart"/>
      <w:r w:rsidRPr="00550E00">
        <w:rPr>
          <w:rFonts w:ascii="Times New Roman" w:hAnsi="Times New Roman" w:cs="Times New Roman"/>
          <w:sz w:val="24"/>
          <w:szCs w:val="24"/>
        </w:rPr>
        <w:t>Чекашевского</w:t>
      </w:r>
      <w:proofErr w:type="spellEnd"/>
      <w:r w:rsidRPr="00550E00">
        <w:rPr>
          <w:rFonts w:ascii="Times New Roman" w:hAnsi="Times New Roman" w:cs="Times New Roman"/>
          <w:sz w:val="24"/>
          <w:szCs w:val="24"/>
        </w:rPr>
        <w:t xml:space="preserve"> сельского поселения об отклонении инициативы населения о проведении схода в населенном пункте оформляется постановлением. Мотивированный ответ о причинах отклонения инициативы о проведении схода в населенном пункте направляется лицу, осуществлявшему сбор подписей, в письменной форме.</w:t>
      </w:r>
    </w:p>
    <w:p w:rsidR="00DB0EEA" w:rsidRPr="00550E00" w:rsidRDefault="00DB0EEA" w:rsidP="00DB0E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0EEA" w:rsidRPr="00550E00" w:rsidRDefault="00DB0EEA" w:rsidP="00DB0EEA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>Статья 7. Подготовка проведения схода граждан</w:t>
      </w:r>
    </w:p>
    <w:p w:rsidR="00DB0EEA" w:rsidRPr="00550E00" w:rsidRDefault="00DB0EEA" w:rsidP="00DB0E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0EEA" w:rsidRPr="00550E00" w:rsidRDefault="00DB0EEA" w:rsidP="00DB0E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 xml:space="preserve">1. При подготовке к проведению схода глава </w:t>
      </w:r>
      <w:proofErr w:type="spellStart"/>
      <w:r w:rsidRPr="00550E00">
        <w:rPr>
          <w:rFonts w:ascii="Times New Roman" w:hAnsi="Times New Roman" w:cs="Times New Roman"/>
          <w:sz w:val="24"/>
          <w:szCs w:val="24"/>
        </w:rPr>
        <w:t>Чекашевского</w:t>
      </w:r>
      <w:proofErr w:type="spellEnd"/>
      <w:r w:rsidRPr="00550E00">
        <w:rPr>
          <w:rFonts w:ascii="Times New Roman" w:hAnsi="Times New Roman" w:cs="Times New Roman"/>
          <w:sz w:val="24"/>
          <w:szCs w:val="24"/>
        </w:rPr>
        <w:t xml:space="preserve"> сельского поселения определяет: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>1) дату, место и время проведения схода;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>2) повестку дня схода;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0E00">
        <w:rPr>
          <w:rFonts w:ascii="Times New Roman" w:hAnsi="Times New Roman" w:cs="Times New Roman"/>
          <w:b/>
          <w:sz w:val="24"/>
          <w:szCs w:val="24"/>
        </w:rPr>
        <w:t xml:space="preserve">3) </w:t>
      </w:r>
      <w:hyperlink r:id="rId13" w:anchor="P344" w:history="1">
        <w:r w:rsidRPr="00550E00">
          <w:rPr>
            <w:rStyle w:val="a5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список</w:t>
        </w:r>
      </w:hyperlink>
      <w:r w:rsidRPr="00550E00">
        <w:rPr>
          <w:rFonts w:ascii="Times New Roman" w:hAnsi="Times New Roman" w:cs="Times New Roman"/>
          <w:b/>
          <w:sz w:val="24"/>
          <w:szCs w:val="24"/>
        </w:rPr>
        <w:t xml:space="preserve"> жителей, имеющих право на участие в сходе (приложение 2).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 xml:space="preserve">2. Глава </w:t>
      </w:r>
      <w:proofErr w:type="spellStart"/>
      <w:r w:rsidRPr="00550E00">
        <w:rPr>
          <w:rFonts w:ascii="Times New Roman" w:hAnsi="Times New Roman" w:cs="Times New Roman"/>
          <w:sz w:val="24"/>
          <w:szCs w:val="24"/>
        </w:rPr>
        <w:t>Чекашевского</w:t>
      </w:r>
      <w:proofErr w:type="spellEnd"/>
      <w:r w:rsidRPr="00550E00">
        <w:rPr>
          <w:rFonts w:ascii="Times New Roman" w:hAnsi="Times New Roman" w:cs="Times New Roman"/>
          <w:sz w:val="24"/>
          <w:szCs w:val="24"/>
        </w:rPr>
        <w:t xml:space="preserve"> сельского поселения либо уполномоченное им лицо оповещает население о времени и месте проведения схода, вопросах, выносимых на его рассмотрение, путем обнародования информации не позднее, чем за три дня до проведения схода.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 xml:space="preserve">3. Расходы, связанные с подготовкой и проведением схода, производятся за счет средств бюджета </w:t>
      </w:r>
      <w:proofErr w:type="spellStart"/>
      <w:r w:rsidRPr="00550E00">
        <w:rPr>
          <w:rFonts w:ascii="Times New Roman" w:hAnsi="Times New Roman" w:cs="Times New Roman"/>
          <w:sz w:val="24"/>
          <w:szCs w:val="24"/>
        </w:rPr>
        <w:t>Чекашевского</w:t>
      </w:r>
      <w:proofErr w:type="spellEnd"/>
      <w:r w:rsidRPr="00550E00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DB0EEA" w:rsidRPr="00550E00" w:rsidRDefault="00DB0EEA" w:rsidP="00DB0E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0EEA" w:rsidRPr="00550E00" w:rsidRDefault="00DB0EEA" w:rsidP="00DB0EEA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>Статья 8. Формирование повестки дня схода граждан</w:t>
      </w:r>
    </w:p>
    <w:p w:rsidR="00DB0EEA" w:rsidRPr="00550E00" w:rsidRDefault="00DB0EEA" w:rsidP="00DB0E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0EEA" w:rsidRPr="00550E00" w:rsidRDefault="00DB0EEA" w:rsidP="00DB0E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 xml:space="preserve">1. Повестка дня схода формируется главой </w:t>
      </w:r>
      <w:proofErr w:type="spellStart"/>
      <w:r w:rsidRPr="00550E00">
        <w:rPr>
          <w:rFonts w:ascii="Times New Roman" w:hAnsi="Times New Roman" w:cs="Times New Roman"/>
          <w:sz w:val="24"/>
          <w:szCs w:val="24"/>
        </w:rPr>
        <w:t>Чекашевского</w:t>
      </w:r>
      <w:proofErr w:type="spellEnd"/>
      <w:r w:rsidRPr="00550E00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>2. Решение о включении в повестку дня схода иных вопросов принимается непосредственно на сходе и считается принятым, если за их включение проголосовало не менее половины граждан, присутствующих на сходе.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>3. Если сход проводится по инициативе граждан, в повестку дня в обязательном порядке включаются вопросы, внесенные инициаторами схода. Указанные вопросы рассматриваются в первоочередном порядке.</w:t>
      </w:r>
    </w:p>
    <w:p w:rsidR="00DB0EEA" w:rsidRPr="00550E00" w:rsidRDefault="00DB0EEA" w:rsidP="00DB0EEA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DB0EEA" w:rsidRPr="00550E00" w:rsidRDefault="00DB0EEA" w:rsidP="00DB0EEA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>Статья 9. Порядок проведения схода граждан</w:t>
      </w:r>
    </w:p>
    <w:p w:rsidR="00DB0EEA" w:rsidRPr="00550E00" w:rsidRDefault="00DB0EEA" w:rsidP="00DB0EEA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0EEA" w:rsidRPr="00550E00" w:rsidRDefault="00DB0EEA" w:rsidP="00DB0EEA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0E00">
        <w:rPr>
          <w:rFonts w:ascii="Times New Roman" w:hAnsi="Times New Roman" w:cs="Times New Roman"/>
          <w:b/>
          <w:sz w:val="24"/>
          <w:szCs w:val="24"/>
        </w:rPr>
        <w:t xml:space="preserve">1. Перед открытием схода проводится регистрация его участников с указанием фамилии, имени, отчества, года рождения, адреса места жительства. Регистрацию участников схода осуществляет лицо, уполномоченное главой </w:t>
      </w:r>
      <w:proofErr w:type="spellStart"/>
      <w:r w:rsidRPr="00550E00">
        <w:rPr>
          <w:rFonts w:ascii="Times New Roman" w:hAnsi="Times New Roman" w:cs="Times New Roman"/>
          <w:b/>
          <w:sz w:val="24"/>
          <w:szCs w:val="24"/>
        </w:rPr>
        <w:t>Чекашевского</w:t>
      </w:r>
      <w:proofErr w:type="spellEnd"/>
      <w:r w:rsidRPr="00550E00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поселения.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 xml:space="preserve">2. На сходе председательствует глава </w:t>
      </w:r>
      <w:proofErr w:type="spellStart"/>
      <w:r w:rsidRPr="00550E00">
        <w:rPr>
          <w:rFonts w:ascii="Times New Roman" w:hAnsi="Times New Roman" w:cs="Times New Roman"/>
          <w:sz w:val="24"/>
          <w:szCs w:val="24"/>
        </w:rPr>
        <w:t>Чекашевского</w:t>
      </w:r>
      <w:proofErr w:type="spellEnd"/>
      <w:r w:rsidRPr="00550E00">
        <w:rPr>
          <w:rFonts w:ascii="Times New Roman" w:hAnsi="Times New Roman" w:cs="Times New Roman"/>
          <w:sz w:val="24"/>
          <w:szCs w:val="24"/>
        </w:rPr>
        <w:t xml:space="preserve"> сельского поселения или иное лицо, избираемое сходом.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>3. Сход избирает секретаря и, в случае необходимости, счетную комиссию. Секретарь схода ведет протокол схода, обеспечивает достоверность отраженных в нем сведений.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 xml:space="preserve">4. В случае установления неправомочности схода главой </w:t>
      </w:r>
      <w:proofErr w:type="spellStart"/>
      <w:r w:rsidRPr="00550E00">
        <w:rPr>
          <w:rFonts w:ascii="Times New Roman" w:hAnsi="Times New Roman" w:cs="Times New Roman"/>
          <w:sz w:val="24"/>
          <w:szCs w:val="24"/>
        </w:rPr>
        <w:t>Чекашевского</w:t>
      </w:r>
      <w:proofErr w:type="spellEnd"/>
      <w:r w:rsidRPr="00550E00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Pr="00550E00">
        <w:rPr>
          <w:rFonts w:ascii="Times New Roman" w:hAnsi="Times New Roman" w:cs="Times New Roman"/>
          <w:sz w:val="24"/>
          <w:szCs w:val="24"/>
        </w:rPr>
        <w:lastRenderedPageBreak/>
        <w:t>назначается повторная дата проведения схода.</w:t>
      </w:r>
    </w:p>
    <w:p w:rsidR="00DB0EEA" w:rsidRPr="00550E00" w:rsidRDefault="00DB0EEA" w:rsidP="00DB0E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0EEA" w:rsidRPr="00550E00" w:rsidRDefault="00DB0EEA" w:rsidP="00DB0EEA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>Статья 10. Протокол схода граждан</w:t>
      </w:r>
    </w:p>
    <w:p w:rsidR="00DB0EEA" w:rsidRPr="00550E00" w:rsidRDefault="00DB0EEA" w:rsidP="00DB0E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0EEA" w:rsidRPr="00550E00" w:rsidRDefault="00DB0EEA" w:rsidP="00DB0E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>1. Протокол схода ведет секретарь схода. В протоколе схода указываются: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>1) дата и место проведения схода граждан;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 xml:space="preserve">2) общее число граждан, проживающих на территории населенного пункта </w:t>
      </w:r>
      <w:proofErr w:type="spellStart"/>
      <w:r w:rsidRPr="00550E00">
        <w:rPr>
          <w:rFonts w:ascii="Times New Roman" w:hAnsi="Times New Roman" w:cs="Times New Roman"/>
          <w:sz w:val="24"/>
          <w:szCs w:val="24"/>
        </w:rPr>
        <w:t>Чекашевского</w:t>
      </w:r>
      <w:proofErr w:type="spellEnd"/>
      <w:r w:rsidRPr="00550E00">
        <w:rPr>
          <w:rFonts w:ascii="Times New Roman" w:hAnsi="Times New Roman" w:cs="Times New Roman"/>
          <w:sz w:val="24"/>
          <w:szCs w:val="24"/>
        </w:rPr>
        <w:t xml:space="preserve"> сельского поселения, в котором проходит сход, и имеющих право принимать участие в сходе;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>3) количество присутствующих на сходе;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>4) фамилия, имя, отчество председательствующего на сходе, секретаря и членов счетной комиссии схода;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>5) повестка дня;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>6) краткое содержание выступлений;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>7) результаты голосования и принятые решения.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>2. Протокол подписывается лицом, председательствующим на сходе, и секретарем схода. К протоколу прикладывается список зарегистрированных участников схода.</w:t>
      </w:r>
    </w:p>
    <w:p w:rsidR="00DB0EEA" w:rsidRPr="00550E00" w:rsidRDefault="00DB0EEA" w:rsidP="00DB0E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0EEA" w:rsidRPr="00550E00" w:rsidRDefault="00DB0EEA" w:rsidP="00DB0EEA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>Статья 11. Решения схода граждан</w:t>
      </w:r>
    </w:p>
    <w:p w:rsidR="00DB0EEA" w:rsidRPr="00550E00" w:rsidRDefault="00DB0EEA" w:rsidP="00DB0E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>1. Решение схода принимается открытым или тайным голосованием. Решение о форме голосования принимается на сходе простым большинством голосов.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>2. Решение схода считается принятым, если за него проголосовало более половины участников схода.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 xml:space="preserve">3. </w:t>
      </w:r>
      <w:hyperlink r:id="rId14" w:anchor="P515" w:history="1">
        <w:r w:rsidRPr="00550E00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Решения</w:t>
        </w:r>
      </w:hyperlink>
      <w:r w:rsidRPr="00550E00">
        <w:rPr>
          <w:rFonts w:ascii="Times New Roman" w:hAnsi="Times New Roman" w:cs="Times New Roman"/>
          <w:sz w:val="24"/>
          <w:szCs w:val="24"/>
        </w:rPr>
        <w:t xml:space="preserve">, принятые на сходе, оформляются в виде решения схода, подписываются председательствующим схода и одновременно с протоколом схода направляются в администрацию </w:t>
      </w:r>
      <w:proofErr w:type="spellStart"/>
      <w:r w:rsidRPr="00550E00">
        <w:rPr>
          <w:rFonts w:ascii="Times New Roman" w:hAnsi="Times New Roman" w:cs="Times New Roman"/>
          <w:sz w:val="24"/>
          <w:szCs w:val="24"/>
        </w:rPr>
        <w:t>Чекашевского</w:t>
      </w:r>
      <w:proofErr w:type="spellEnd"/>
      <w:r w:rsidRPr="00550E00">
        <w:rPr>
          <w:rFonts w:ascii="Times New Roman" w:hAnsi="Times New Roman" w:cs="Times New Roman"/>
          <w:sz w:val="24"/>
          <w:szCs w:val="24"/>
        </w:rPr>
        <w:t xml:space="preserve"> сельского поселения (приложение 4).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 xml:space="preserve">4. Решения, принятые сходом, не должны противоречить федеральным законам, законам Кировской области, </w:t>
      </w:r>
      <w:hyperlink r:id="rId15" w:history="1">
        <w:r w:rsidRPr="00550E00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Уставу</w:t>
        </w:r>
      </w:hyperlink>
      <w:r w:rsidRPr="00550E00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proofErr w:type="spellStart"/>
      <w:r w:rsidRPr="00550E00">
        <w:rPr>
          <w:rFonts w:ascii="Times New Roman" w:hAnsi="Times New Roman" w:cs="Times New Roman"/>
          <w:sz w:val="24"/>
          <w:szCs w:val="24"/>
        </w:rPr>
        <w:t>Чекашевское</w:t>
      </w:r>
      <w:proofErr w:type="spellEnd"/>
      <w:r w:rsidRPr="00550E00">
        <w:rPr>
          <w:rFonts w:ascii="Times New Roman" w:hAnsi="Times New Roman" w:cs="Times New Roman"/>
          <w:sz w:val="24"/>
          <w:szCs w:val="24"/>
        </w:rPr>
        <w:t xml:space="preserve"> сельское поселение.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 xml:space="preserve">5. Органы местного самоуправления </w:t>
      </w:r>
      <w:proofErr w:type="spellStart"/>
      <w:r w:rsidRPr="00550E00">
        <w:rPr>
          <w:rFonts w:ascii="Times New Roman" w:hAnsi="Times New Roman" w:cs="Times New Roman"/>
          <w:sz w:val="24"/>
          <w:szCs w:val="24"/>
        </w:rPr>
        <w:t>Чекашевского</w:t>
      </w:r>
      <w:proofErr w:type="spellEnd"/>
      <w:r w:rsidRPr="00550E00">
        <w:rPr>
          <w:rFonts w:ascii="Times New Roman" w:hAnsi="Times New Roman" w:cs="Times New Roman"/>
          <w:sz w:val="24"/>
          <w:szCs w:val="24"/>
        </w:rPr>
        <w:t xml:space="preserve"> сельского поселения обеспечивают исполнение решений, принятых на сходе в соответствии со своей компетенцией по решению вопросов местного значения.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>6. Решение, принятое на сходе, может быть отменено или изменено путем принятия иного решения на сходе либо признано недействительным в судебном порядке.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>7. Решения, принятые на сходе, подлежат официальному обнародованию в течение 10 дней с даты принятия.</w:t>
      </w:r>
    </w:p>
    <w:p w:rsidR="00DB0EEA" w:rsidRPr="00550E00" w:rsidRDefault="00DB0EEA" w:rsidP="00DB0E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0EEA" w:rsidRPr="00550E00" w:rsidRDefault="00DB0EEA" w:rsidP="00DB0EEA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>Статья 12. Порядок проведения голосования</w:t>
      </w:r>
    </w:p>
    <w:p w:rsidR="00DB0EEA" w:rsidRPr="00550E00" w:rsidRDefault="00DB0EEA" w:rsidP="00DB0E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0EEA" w:rsidRPr="00550E00" w:rsidRDefault="00DB0EEA" w:rsidP="00DB0E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>1. Открытое голосование проводится путем поднятия руки участником схода за тот вариант решения, который он считает правильным.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 xml:space="preserve">2. Тайное голосование проводится с использованием </w:t>
      </w:r>
      <w:hyperlink r:id="rId16" w:anchor="P472" w:history="1">
        <w:r w:rsidRPr="00550E00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бюллетеней</w:t>
        </w:r>
      </w:hyperlink>
      <w:r w:rsidRPr="00550E00">
        <w:rPr>
          <w:rFonts w:ascii="Times New Roman" w:hAnsi="Times New Roman" w:cs="Times New Roman"/>
          <w:sz w:val="24"/>
          <w:szCs w:val="24"/>
        </w:rPr>
        <w:t xml:space="preserve"> (приложение 3). Число бюллетеней для тайного голосования должно соответствовать количеству населения, принимающего участие в сходе.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>Для проведения тайного голосования и определения его результатов избирается счетная комиссия из числа участников схода в количестве 3 человек. В счетную комиссию не могут входить председательствующий схода, глава поселения.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lastRenderedPageBreak/>
        <w:t>Счетная комиссия избирает из своего состава председателя и секретаря комиссии. Решения счетной комиссии принимаются большинством голосов от числа членов комиссии.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>3. Счетная комиссия до начала голосования: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>1) организует изготовление бюллетеней для тайного голосования;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>2) проверяет и опечатывает ящик для голосования;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>3) обеспечивает условия для соблюдения тайны голосования.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>4. Каждому участнику схода выдается один бюллетень для тайного голосования. Бюллетени для тайного голосования выдаются членами счетной комиссии в соответствии со списком участников схода. При получении бюллетеня участник схода расписывается в указанном списке напротив своей фамилии.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>5. Участник схода лично осуществляет свое право на голосование, проставляя в бюллетене отметку напротив того варианта решения, которое считает правильным. Заполненные бюллетени опускаются в ящик для тайного голосования.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>6. По окончании голосования счетная комиссия вскрывает ящик для тайного голосования, сортирует бюллетени и ведет подсчет голосов.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>Бюллетени неутвержденной формы и бюллетени, по которым нельзя установить волеизъявление участника схода, признаются недействительными.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>7. По результатам подсчета голосов счетная комиссия составляет протокол, в который заносятся: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>1) количество жителей населенного пункта, в котором проводится сход, постоянно или преимущественно проживающих на территории населенного пункта, достигших возраста 18 лет;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>2) число участников схода;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>3) число участников схода, получивших бюллетени;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>4) число бюллетеней, обнаруженных в ящике для голосования;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>5) число голосов, поданных «за»;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>6) число голосов, поданных «против»;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>7) число бюллетеней, признанных недействительными.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>Протокол счетной комиссии подписывается председателем, секретарем и членами счетной комиссии и прикладывается к протоколу схода.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>8. Результаты тайного голосования объявляются на сходе председателем счетной комиссии и отражаются в протоколе схода.</w:t>
      </w:r>
    </w:p>
    <w:p w:rsidR="00DB0EEA" w:rsidRPr="00550E00" w:rsidRDefault="00DB0EEA" w:rsidP="00DB0EEA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DB0EEA" w:rsidRPr="00550E00" w:rsidRDefault="00DB0EEA" w:rsidP="00DB0EEA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>Статья 12. Полномочия схода граждан</w:t>
      </w:r>
    </w:p>
    <w:p w:rsidR="00DB0EEA" w:rsidRPr="00550E00" w:rsidRDefault="00DB0EEA" w:rsidP="00DB0E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0EEA" w:rsidRPr="00550E00" w:rsidRDefault="00DB0EEA" w:rsidP="00DB0E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 xml:space="preserve">Сход граждан в населенном пункте, входящем в состав </w:t>
      </w:r>
      <w:proofErr w:type="spellStart"/>
      <w:r w:rsidRPr="00550E00">
        <w:rPr>
          <w:rFonts w:ascii="Times New Roman" w:hAnsi="Times New Roman" w:cs="Times New Roman"/>
          <w:sz w:val="24"/>
          <w:szCs w:val="24"/>
        </w:rPr>
        <w:t>Чекашевского</w:t>
      </w:r>
      <w:proofErr w:type="spellEnd"/>
      <w:r w:rsidRPr="00550E00">
        <w:rPr>
          <w:rFonts w:ascii="Times New Roman" w:hAnsi="Times New Roman" w:cs="Times New Roman"/>
          <w:sz w:val="24"/>
          <w:szCs w:val="24"/>
        </w:rPr>
        <w:t xml:space="preserve"> сельского поселения, полномочен принять решения по следующим вопросам: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 xml:space="preserve">1) об изменении границ </w:t>
      </w:r>
      <w:proofErr w:type="spellStart"/>
      <w:r w:rsidRPr="00550E00">
        <w:rPr>
          <w:rFonts w:ascii="Times New Roman" w:hAnsi="Times New Roman" w:cs="Times New Roman"/>
          <w:sz w:val="24"/>
          <w:szCs w:val="24"/>
        </w:rPr>
        <w:t>Чекашевского</w:t>
      </w:r>
      <w:proofErr w:type="spellEnd"/>
      <w:r w:rsidRPr="00550E00">
        <w:rPr>
          <w:rFonts w:ascii="Times New Roman" w:hAnsi="Times New Roman" w:cs="Times New Roman"/>
          <w:sz w:val="24"/>
          <w:szCs w:val="24"/>
        </w:rPr>
        <w:t xml:space="preserve"> сельского поселения, влекущем отнесение территории указанного населенного пункта к территории другого поселения;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>2) о введении и использовании средств самообложения граждан на территории данного населенного пункта;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 xml:space="preserve">3) о выдвижении кандидатуры старосты сельского населенного пункта, а также по вопросу </w:t>
      </w:r>
      <w:r w:rsidRPr="00550E00">
        <w:rPr>
          <w:rFonts w:ascii="Times New Roman" w:hAnsi="Times New Roman" w:cs="Times New Roman"/>
          <w:sz w:val="24"/>
          <w:szCs w:val="24"/>
        </w:rPr>
        <w:lastRenderedPageBreak/>
        <w:t>досрочного прекращения полномочий старосты сельского населенного пункта;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>4) о выдвижении кандидатур в состав конкурсной комиссии при проведении конкурса на замещение должности муниципальной службы в случаях, предусмотренных законодательством Российской Федерации о муниципальной службе.</w:t>
      </w:r>
    </w:p>
    <w:p w:rsidR="00DB0EEA" w:rsidRPr="00550E00" w:rsidRDefault="00DB0EEA" w:rsidP="00DB0E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0EEA" w:rsidRPr="00550E00" w:rsidRDefault="00DB0EEA" w:rsidP="00DB0EEA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>Статья 13. Исполнение решений схода граждан</w:t>
      </w:r>
    </w:p>
    <w:p w:rsidR="00DB0EEA" w:rsidRPr="00550E00" w:rsidRDefault="00DB0EEA" w:rsidP="00DB0E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0EEA" w:rsidRPr="00550E00" w:rsidRDefault="00DB0EEA" w:rsidP="00DB0E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>1. Решения, принятые на сходе, подлежат обязательному исполнению всеми жителями населенного пункта, на территории которого проходил сход.</w:t>
      </w:r>
    </w:p>
    <w:p w:rsidR="00DB0EEA" w:rsidRPr="00550E00" w:rsidRDefault="00DB0EEA" w:rsidP="00DB0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 xml:space="preserve">2. Если для реализации решения схода требуется принятие (издание) правового акта, глава </w:t>
      </w:r>
      <w:proofErr w:type="spellStart"/>
      <w:r w:rsidRPr="00550E00">
        <w:rPr>
          <w:rFonts w:ascii="Times New Roman" w:hAnsi="Times New Roman" w:cs="Times New Roman"/>
          <w:sz w:val="24"/>
          <w:szCs w:val="24"/>
        </w:rPr>
        <w:t>Чекашевского</w:t>
      </w:r>
      <w:proofErr w:type="spellEnd"/>
      <w:r w:rsidRPr="00550E00">
        <w:rPr>
          <w:rFonts w:ascii="Times New Roman" w:hAnsi="Times New Roman" w:cs="Times New Roman"/>
          <w:sz w:val="24"/>
          <w:szCs w:val="24"/>
        </w:rPr>
        <w:t xml:space="preserve"> сельского поселения в течение 10 дней со дня вступления в силу решения, принятого на сходе, подготавливает проект соответствующего правового акта и утверждает его либо направляет на рассмотрение </w:t>
      </w:r>
      <w:proofErr w:type="spellStart"/>
      <w:r w:rsidRPr="00550E00">
        <w:rPr>
          <w:rFonts w:ascii="Times New Roman" w:hAnsi="Times New Roman" w:cs="Times New Roman"/>
          <w:sz w:val="24"/>
          <w:szCs w:val="24"/>
        </w:rPr>
        <w:t>Чекашевской</w:t>
      </w:r>
      <w:proofErr w:type="spellEnd"/>
      <w:r w:rsidRPr="00550E00">
        <w:rPr>
          <w:rFonts w:ascii="Times New Roman" w:hAnsi="Times New Roman" w:cs="Times New Roman"/>
          <w:sz w:val="24"/>
          <w:szCs w:val="24"/>
        </w:rPr>
        <w:t xml:space="preserve"> сельской Думы.</w:t>
      </w:r>
    </w:p>
    <w:p w:rsidR="00DB0EEA" w:rsidRPr="00550E00" w:rsidRDefault="00DB0EEA" w:rsidP="00DB0E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0EEA" w:rsidRPr="00550E00" w:rsidRDefault="00DB0EEA" w:rsidP="00DB0EEA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>Статья 14. Ответственность за неисполнение решений схода граждан</w:t>
      </w:r>
    </w:p>
    <w:p w:rsidR="00DB0EEA" w:rsidRPr="00550E00" w:rsidRDefault="00DB0EEA" w:rsidP="00DB0E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0EEA" w:rsidRPr="00550E00" w:rsidRDefault="00DB0EEA" w:rsidP="00DB0E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E00">
        <w:rPr>
          <w:rFonts w:ascii="Times New Roman" w:hAnsi="Times New Roman" w:cs="Times New Roman"/>
          <w:sz w:val="24"/>
          <w:szCs w:val="24"/>
        </w:rPr>
        <w:t>1. Неисполнение решений, принятых на сходе, влечет за собой ответственность в соответствии с законодательством Российской Федерации.</w:t>
      </w:r>
    </w:p>
    <w:p w:rsidR="00DB0EEA" w:rsidRDefault="00DB0EEA" w:rsidP="0077696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550E00">
        <w:rPr>
          <w:rFonts w:ascii="Times New Roman" w:hAnsi="Times New Roman" w:cs="Times New Roman"/>
          <w:sz w:val="24"/>
          <w:szCs w:val="24"/>
        </w:rPr>
        <w:t xml:space="preserve">2. Глава </w:t>
      </w:r>
      <w:proofErr w:type="spellStart"/>
      <w:r w:rsidRPr="00550E00">
        <w:rPr>
          <w:rFonts w:ascii="Times New Roman" w:hAnsi="Times New Roman" w:cs="Times New Roman"/>
          <w:sz w:val="24"/>
          <w:szCs w:val="24"/>
        </w:rPr>
        <w:t>Чекашевского</w:t>
      </w:r>
      <w:proofErr w:type="spellEnd"/>
      <w:r w:rsidRPr="00550E00">
        <w:rPr>
          <w:rFonts w:ascii="Times New Roman" w:hAnsi="Times New Roman" w:cs="Times New Roman"/>
          <w:sz w:val="24"/>
          <w:szCs w:val="24"/>
        </w:rPr>
        <w:t xml:space="preserve"> сельского поселения несет ответственность перед сходом за исполнение принятых сходом решений в соответствии с законодательством Российской Федерации.</w:t>
      </w:r>
      <w:r>
        <w:rPr>
          <w:rFonts w:ascii="Times New Roman" w:hAnsi="Times New Roman" w:cs="Times New Roman"/>
        </w:rPr>
        <w:t xml:space="preserve">                                                                           </w:t>
      </w:r>
    </w:p>
    <w:p w:rsidR="00DB0EEA" w:rsidRDefault="00DB0EEA" w:rsidP="00DB0EEA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DB0EEA" w:rsidRDefault="00DB0EEA" w:rsidP="00DB0EEA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DB0EEA" w:rsidRDefault="00DB0EEA" w:rsidP="00DB0EEA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Приложение 1</w:t>
      </w:r>
    </w:p>
    <w:p w:rsidR="00DB0EEA" w:rsidRDefault="00DB0EEA" w:rsidP="0077696C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к Положению </w:t>
      </w:r>
    </w:p>
    <w:p w:rsidR="00DB0EEA" w:rsidRDefault="00DB0EEA" w:rsidP="00DB0EEA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</w:t>
      </w:r>
    </w:p>
    <w:p w:rsidR="00DB0EEA" w:rsidRDefault="00DB0EEA" w:rsidP="00DB0EEA">
      <w:pPr>
        <w:pStyle w:val="ConsPlusNormal"/>
        <w:jc w:val="center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226"/>
        <w:gridCol w:w="1845"/>
      </w:tblGrid>
      <w:tr w:rsidR="00DB0EEA" w:rsidRPr="00DB0EEA" w:rsidTr="00DB0EEA">
        <w:tc>
          <w:tcPr>
            <w:tcW w:w="9071" w:type="dxa"/>
            <w:gridSpan w:val="2"/>
            <w:hideMark/>
          </w:tcPr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bookmarkStart w:id="1" w:name="P187"/>
            <w:bookmarkEnd w:id="1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ПОДПИСНОЙ ЛИСТ</w:t>
            </w:r>
          </w:p>
        </w:tc>
      </w:tr>
      <w:tr w:rsidR="00DB0EEA" w:rsidRPr="00DB0EEA" w:rsidTr="00DB0EEA">
        <w:tc>
          <w:tcPr>
            <w:tcW w:w="7226" w:type="dxa"/>
            <w:hideMark/>
          </w:tcPr>
          <w:p w:rsidR="00DB0EEA" w:rsidRDefault="00DB0EEA">
            <w:pPr>
              <w:pStyle w:val="ConsPlusNormal"/>
              <w:spacing w:line="276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Мы, нижеподписавшиеся, поддерживаем инициативу проведения</w:t>
            </w:r>
          </w:p>
        </w:tc>
        <w:tc>
          <w:tcPr>
            <w:tcW w:w="1845" w:type="dxa"/>
            <w:hideMark/>
          </w:tcPr>
          <w:p w:rsidR="00DB0EEA" w:rsidRDefault="00DB0EE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</w:t>
            </w:r>
          </w:p>
        </w:tc>
      </w:tr>
      <w:tr w:rsidR="00DB0EEA" w:rsidRPr="00DB0EEA" w:rsidTr="00DB0EEA">
        <w:tc>
          <w:tcPr>
            <w:tcW w:w="7226" w:type="dxa"/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5" w:type="dxa"/>
            <w:hideMark/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szCs w:val="20"/>
                <w:lang w:eastAsia="en-US"/>
              </w:rPr>
              <w:t>сроки проведения схода граждан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</w:tr>
      <w:tr w:rsidR="00DB0EEA" w:rsidRPr="00DB0EEA" w:rsidTr="00DB0EEA">
        <w:tc>
          <w:tcPr>
            <w:tcW w:w="9071" w:type="dxa"/>
            <w:gridSpan w:val="2"/>
            <w:hideMark/>
          </w:tcPr>
          <w:p w:rsidR="00DB0EEA" w:rsidRDefault="00DB0EE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схода граждан с формулировкой вопроса ______________________________________</w:t>
            </w:r>
          </w:p>
          <w:p w:rsidR="00DB0EEA" w:rsidRDefault="00DB0EEA" w:rsidP="0077696C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__________________________________________________________________________</w:t>
            </w:r>
          </w:p>
        </w:tc>
      </w:tr>
    </w:tbl>
    <w:p w:rsidR="00DB0EEA" w:rsidRPr="00DB0EEA" w:rsidRDefault="00DB0EEA" w:rsidP="00DB0E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1652"/>
        <w:gridCol w:w="1275"/>
        <w:gridCol w:w="1553"/>
        <w:gridCol w:w="1701"/>
        <w:gridCol w:w="968"/>
        <w:gridCol w:w="1559"/>
        <w:gridCol w:w="992"/>
      </w:tblGrid>
      <w:tr w:rsidR="00DB0EEA" w:rsidRPr="00DB0EEA" w:rsidTr="0077696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EEA" w:rsidRPr="0077696C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77696C">
              <w:rPr>
                <w:rFonts w:ascii="Times New Roman" w:hAnsi="Times New Roman" w:cs="Times New Roman"/>
                <w:szCs w:val="20"/>
                <w:lang w:eastAsia="en-US"/>
              </w:rPr>
              <w:t>N п/п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EEA" w:rsidRPr="0077696C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77696C">
              <w:rPr>
                <w:rFonts w:ascii="Times New Roman" w:hAnsi="Times New Roman" w:cs="Times New Roman"/>
                <w:szCs w:val="20"/>
                <w:lang w:eastAsia="en-US"/>
              </w:rPr>
              <w:t>Фамилия, имя, отчество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EEA" w:rsidRPr="0077696C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77696C">
              <w:rPr>
                <w:rFonts w:ascii="Times New Roman" w:hAnsi="Times New Roman" w:cs="Times New Roman"/>
                <w:szCs w:val="20"/>
                <w:lang w:eastAsia="en-US"/>
              </w:rPr>
              <w:t>Дата рождения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EEA" w:rsidRPr="0077696C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77696C">
              <w:rPr>
                <w:rFonts w:ascii="Times New Roman" w:hAnsi="Times New Roman" w:cs="Times New Roman"/>
                <w:szCs w:val="20"/>
                <w:lang w:eastAsia="en-US"/>
              </w:rPr>
              <w:t>Адрес места жительства</w:t>
            </w:r>
          </w:p>
        </w:tc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EEA" w:rsidRPr="0077696C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77696C">
              <w:rPr>
                <w:rFonts w:ascii="Times New Roman" w:hAnsi="Times New Roman" w:cs="Times New Roman"/>
                <w:szCs w:val="20"/>
                <w:lang w:eastAsia="en-US"/>
              </w:rPr>
              <w:t>Серия, номер паспорта или заменяющего его документа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EEA" w:rsidRPr="0077696C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77696C">
              <w:rPr>
                <w:rFonts w:ascii="Times New Roman" w:hAnsi="Times New Roman" w:cs="Times New Roman"/>
                <w:szCs w:val="20"/>
                <w:lang w:eastAsia="en-US"/>
              </w:rPr>
              <w:t>Дата подписи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EEA" w:rsidRPr="0077696C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77696C">
              <w:rPr>
                <w:rFonts w:ascii="Times New Roman" w:hAnsi="Times New Roman" w:cs="Times New Roman"/>
                <w:szCs w:val="20"/>
                <w:lang w:eastAsia="en-US"/>
              </w:rPr>
              <w:t>Подпись</w:t>
            </w:r>
          </w:p>
        </w:tc>
      </w:tr>
      <w:tr w:rsidR="00DB0EEA" w:rsidRPr="00DB0EEA" w:rsidTr="0077696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0EEA" w:rsidRPr="00DB0EEA" w:rsidTr="0077696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DB0EEA" w:rsidRPr="00DB0EEA" w:rsidRDefault="00DB0EEA" w:rsidP="00DB0E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53"/>
        <w:gridCol w:w="5518"/>
      </w:tblGrid>
      <w:tr w:rsidR="00DB0EEA" w:rsidRPr="00DB0EEA" w:rsidTr="00DB0EEA">
        <w:tc>
          <w:tcPr>
            <w:tcW w:w="3553" w:type="dxa"/>
            <w:hideMark/>
          </w:tcPr>
          <w:p w:rsidR="00DB0EEA" w:rsidRDefault="00DB0EEA">
            <w:pPr>
              <w:pStyle w:val="ConsPlusNormal"/>
              <w:spacing w:line="276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Подписной лист удостоверяю</w:t>
            </w:r>
          </w:p>
        </w:tc>
        <w:tc>
          <w:tcPr>
            <w:tcW w:w="5518" w:type="dxa"/>
            <w:hideMark/>
          </w:tcPr>
          <w:p w:rsidR="00DB0EEA" w:rsidRDefault="00DB0EE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</w:t>
            </w:r>
          </w:p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Cs w:val="20"/>
                <w:lang w:eastAsia="en-US"/>
              </w:rPr>
              <w:t>(фамилия, имя, отчество, дата рождения,</w:t>
            </w:r>
          </w:p>
        </w:tc>
      </w:tr>
      <w:tr w:rsidR="00DB0EEA" w:rsidRPr="00DB0EEA" w:rsidTr="00DB0EEA">
        <w:tc>
          <w:tcPr>
            <w:tcW w:w="9071" w:type="dxa"/>
            <w:gridSpan w:val="2"/>
          </w:tcPr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_________________________________________________________________________</w:t>
            </w:r>
          </w:p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Cs w:val="20"/>
                <w:lang w:eastAsia="en-US"/>
              </w:rPr>
              <w:t>место жительства, серия и номер паспорта или заменяющего его</w:t>
            </w:r>
          </w:p>
          <w:p w:rsidR="00DB0EEA" w:rsidRDefault="00DB0EEA" w:rsidP="007769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_________________________________________________________________________ </w:t>
            </w:r>
            <w:r>
              <w:rPr>
                <w:rFonts w:ascii="Times New Roman" w:hAnsi="Times New Roman" w:cs="Times New Roman"/>
                <w:szCs w:val="20"/>
                <w:lang w:eastAsia="en-US"/>
              </w:rPr>
              <w:t>документа лица, собиравшего подписи)</w:t>
            </w:r>
          </w:p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</w:t>
            </w:r>
          </w:p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Cs w:val="20"/>
                <w:lang w:eastAsia="en-US"/>
              </w:rPr>
              <w:t>(подпись и дата)</w:t>
            </w:r>
          </w:p>
        </w:tc>
      </w:tr>
    </w:tbl>
    <w:p w:rsidR="00DB0EEA" w:rsidRDefault="00DB0EEA" w:rsidP="00DB0EEA">
      <w:pPr>
        <w:pStyle w:val="ConsPlusNormal"/>
        <w:jc w:val="center"/>
        <w:outlineLvl w:val="1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lastRenderedPageBreak/>
        <w:t xml:space="preserve">                                       </w:t>
      </w:r>
    </w:p>
    <w:p w:rsidR="00DB0EEA" w:rsidRDefault="00DB0EEA" w:rsidP="00DB0EEA">
      <w:pPr>
        <w:pStyle w:val="ConsPlusNormal"/>
        <w:jc w:val="center"/>
        <w:outlineLvl w:val="1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</w:t>
      </w:r>
      <w:r w:rsidR="00875E38">
        <w:rPr>
          <w:rFonts w:ascii="Times New Roman" w:hAnsi="Times New Roman" w:cs="Times New Roman"/>
          <w:szCs w:val="20"/>
        </w:rPr>
        <w:t xml:space="preserve">                                                                                 </w:t>
      </w:r>
      <w:r w:rsidR="00467274">
        <w:rPr>
          <w:rFonts w:ascii="Times New Roman" w:hAnsi="Times New Roman" w:cs="Times New Roman"/>
          <w:szCs w:val="20"/>
        </w:rPr>
        <w:t xml:space="preserve">          </w:t>
      </w:r>
      <w:r>
        <w:rPr>
          <w:rFonts w:ascii="Times New Roman" w:hAnsi="Times New Roman" w:cs="Times New Roman"/>
          <w:szCs w:val="20"/>
        </w:rPr>
        <w:t xml:space="preserve">    Приложение 2</w:t>
      </w:r>
    </w:p>
    <w:p w:rsidR="00DB0EEA" w:rsidRDefault="00DB0EEA" w:rsidP="00467274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                          к Положению </w:t>
      </w:r>
    </w:p>
    <w:p w:rsidR="00DB0EEA" w:rsidRDefault="00DB0EEA" w:rsidP="00DB0EE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5"/>
      </w:tblGrid>
      <w:tr w:rsidR="00DB0EEA" w:rsidRPr="00DB0EEA" w:rsidTr="00DB0EEA">
        <w:tc>
          <w:tcPr>
            <w:tcW w:w="9075" w:type="dxa"/>
            <w:hideMark/>
          </w:tcPr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bookmarkStart w:id="2" w:name="P344"/>
            <w:bookmarkEnd w:id="2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СПИСОК</w:t>
            </w:r>
          </w:p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жителей _______________________________________________</w:t>
            </w:r>
          </w:p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Cs w:val="20"/>
                <w:lang w:eastAsia="en-US"/>
              </w:rPr>
              <w:t>(наименование населенного пункта)</w:t>
            </w:r>
          </w:p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Чекашевского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Вятскополянского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 Кировской области, присутствующих на сходе граждан "___" __________ 20___ года</w:t>
            </w:r>
          </w:p>
        </w:tc>
      </w:tr>
    </w:tbl>
    <w:p w:rsidR="00DB0EEA" w:rsidRPr="00DB0EEA" w:rsidRDefault="00DB0EEA" w:rsidP="00DB0E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2"/>
        <w:gridCol w:w="2268"/>
        <w:gridCol w:w="4819"/>
        <w:gridCol w:w="1304"/>
      </w:tblGrid>
      <w:tr w:rsidR="00DB0EEA" w:rsidRPr="00DB0EEA" w:rsidTr="00DB0EEA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 рождения (в возрасте 18 лет - число, месяц рождения)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Подпись</w:t>
            </w:r>
          </w:p>
        </w:tc>
      </w:tr>
      <w:tr w:rsidR="00DB0EEA" w:rsidRPr="00DB0EEA" w:rsidTr="00DB0EEA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0EEA" w:rsidRPr="00DB0EEA" w:rsidTr="00DB0EEA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DB0EEA" w:rsidRPr="00DB0EEA" w:rsidRDefault="00DB0EEA" w:rsidP="00DB0E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0EEA" w:rsidRDefault="00DB0EEA" w:rsidP="00DB0E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32"/>
        <w:gridCol w:w="1574"/>
        <w:gridCol w:w="2865"/>
      </w:tblGrid>
      <w:tr w:rsidR="00DB0EEA" w:rsidRPr="00DB0EEA" w:rsidTr="00DB0EEA">
        <w:trPr>
          <w:trHeight w:val="123"/>
        </w:trPr>
        <w:tc>
          <w:tcPr>
            <w:tcW w:w="4632" w:type="dxa"/>
            <w:hideMark/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Председательствующий на сходе граждан</w:t>
            </w:r>
          </w:p>
        </w:tc>
        <w:tc>
          <w:tcPr>
            <w:tcW w:w="1574" w:type="dxa"/>
            <w:hideMark/>
          </w:tcPr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</w:t>
            </w:r>
          </w:p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2865" w:type="dxa"/>
            <w:hideMark/>
          </w:tcPr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</w:t>
            </w:r>
          </w:p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DB0EEA" w:rsidRPr="00DB0EEA" w:rsidTr="00DB0EEA">
        <w:tc>
          <w:tcPr>
            <w:tcW w:w="4632" w:type="dxa"/>
            <w:hideMark/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Секретарь схода граждан</w:t>
            </w:r>
          </w:p>
        </w:tc>
        <w:tc>
          <w:tcPr>
            <w:tcW w:w="1574" w:type="dxa"/>
            <w:hideMark/>
          </w:tcPr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</w:t>
            </w:r>
          </w:p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2865" w:type="dxa"/>
            <w:hideMark/>
          </w:tcPr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</w:t>
            </w:r>
          </w:p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(расшифровка подписи)</w:t>
            </w:r>
          </w:p>
        </w:tc>
      </w:tr>
    </w:tbl>
    <w:p w:rsidR="00DB0EEA" w:rsidRPr="00DB0EEA" w:rsidRDefault="00DB0EEA" w:rsidP="00DB0EEA">
      <w:pPr>
        <w:pStyle w:val="ConsPlusNormal"/>
        <w:outlineLvl w:val="1"/>
        <w:rPr>
          <w:rFonts w:ascii="Times New Roman" w:hAnsi="Times New Roman" w:cs="Times New Roman"/>
          <w:szCs w:val="20"/>
        </w:rPr>
      </w:pPr>
    </w:p>
    <w:p w:rsidR="00DB0EEA" w:rsidRDefault="00DB0EEA" w:rsidP="00DB0EEA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DB0EEA" w:rsidRDefault="00DB0EEA" w:rsidP="00DB0EEA">
      <w:pPr>
        <w:pStyle w:val="ConsPlusNormal"/>
        <w:jc w:val="center"/>
        <w:outlineLvl w:val="1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</w:t>
      </w:r>
    </w:p>
    <w:p w:rsidR="00DB0EEA" w:rsidRDefault="00DB0EEA" w:rsidP="00DB0EEA">
      <w:pPr>
        <w:pStyle w:val="ConsPlusNormal"/>
        <w:jc w:val="center"/>
        <w:outlineLvl w:val="1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</w:t>
      </w:r>
    </w:p>
    <w:p w:rsidR="00DB0EEA" w:rsidRDefault="00DB0EEA" w:rsidP="00DB0EEA">
      <w:pPr>
        <w:pStyle w:val="ConsPlusNormal"/>
        <w:jc w:val="center"/>
        <w:outlineLvl w:val="1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Приложение 3</w:t>
      </w:r>
    </w:p>
    <w:p w:rsidR="00DB0EEA" w:rsidRDefault="00DB0EEA" w:rsidP="00467274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                          к Положению </w:t>
      </w:r>
      <w:r>
        <w:rPr>
          <w:rFonts w:ascii="Times New Roman" w:hAnsi="Times New Roman" w:cs="Times New Roman"/>
        </w:rPr>
        <w:t xml:space="preserve">                                                </w:t>
      </w:r>
    </w:p>
    <w:p w:rsidR="00DB0EEA" w:rsidRDefault="00DB0EEA" w:rsidP="00DB0EEA">
      <w:pPr>
        <w:pStyle w:val="ConsPlusNormal"/>
        <w:jc w:val="center"/>
        <w:rPr>
          <w:rFonts w:ascii="Times New Roman" w:hAnsi="Times New Roman" w:cs="Times New Roman"/>
          <w:szCs w:val="20"/>
        </w:rPr>
      </w:pPr>
    </w:p>
    <w:p w:rsidR="00DB0EEA" w:rsidRDefault="00DB0EEA" w:rsidP="00DB0EEA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0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</w:t>
      </w:r>
    </w:p>
    <w:p w:rsidR="00DB0EEA" w:rsidRDefault="00DB0EEA" w:rsidP="00DB0EEA">
      <w:pPr>
        <w:pStyle w:val="ConsPlusNormal"/>
        <w:jc w:val="right"/>
        <w:rPr>
          <w:rFonts w:ascii="Times New Roman" w:hAnsi="Times New Roman" w:cs="Times New Roman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7"/>
        <w:gridCol w:w="4309"/>
        <w:gridCol w:w="2864"/>
        <w:gridCol w:w="824"/>
        <w:gridCol w:w="340"/>
        <w:gridCol w:w="340"/>
      </w:tblGrid>
      <w:tr w:rsidR="00DB0EEA" w:rsidRPr="00DB0EEA" w:rsidTr="00DB0EEA">
        <w:tc>
          <w:tcPr>
            <w:tcW w:w="907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bookmarkStart w:id="3" w:name="P472"/>
            <w:bookmarkEnd w:id="3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БЮЛЛЕТЕНЬ</w:t>
            </w:r>
          </w:p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тайного голосования по вопросу ______________________________________</w:t>
            </w:r>
          </w:p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</w:t>
            </w:r>
          </w:p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</w:t>
            </w:r>
          </w:p>
        </w:tc>
      </w:tr>
      <w:tr w:rsidR="00DB0EEA" w:rsidRPr="00DB0EEA" w:rsidTr="00DB0EEA">
        <w:tc>
          <w:tcPr>
            <w:tcW w:w="9074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</w:tr>
      <w:tr w:rsidR="00DB0EEA" w:rsidRPr="00DB0EEA" w:rsidTr="00DB0EEA">
        <w:tc>
          <w:tcPr>
            <w:tcW w:w="39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4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Содержание вопроса, поставленного</w:t>
            </w:r>
          </w:p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тайное голосование</w:t>
            </w:r>
          </w:p>
        </w:tc>
        <w:tc>
          <w:tcPr>
            <w:tcW w:w="40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3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</w:tr>
      <w:tr w:rsidR="00DB0EEA" w:rsidRPr="00DB0EEA" w:rsidTr="00DB0EEA">
        <w:tc>
          <w:tcPr>
            <w:tcW w:w="90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EEA" w:rsidRPr="00DB0EEA" w:rsidRDefault="00DB0EE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EEA" w:rsidRPr="00DB0EEA" w:rsidRDefault="00DB0EE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0EEA" w:rsidRDefault="00DB0EE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"за"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EEA" w:rsidRPr="00DB0EEA" w:rsidRDefault="00DB0EEA">
            <w:pPr>
              <w:spacing w:line="276" w:lineRule="auto"/>
              <w:rPr>
                <w:lang w:eastAsia="en-US"/>
              </w:rPr>
            </w:pPr>
          </w:p>
        </w:tc>
      </w:tr>
      <w:tr w:rsidR="00DB0EEA" w:rsidRPr="00DB0EEA" w:rsidTr="00DB0EEA">
        <w:tc>
          <w:tcPr>
            <w:tcW w:w="90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EEA" w:rsidRPr="00DB0EEA" w:rsidRDefault="00DB0EE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EEA" w:rsidRPr="00DB0EEA" w:rsidRDefault="00DB0EE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EEA" w:rsidRPr="00DB0EEA" w:rsidRDefault="00DB0EEA">
            <w:pPr>
              <w:spacing w:line="276" w:lineRule="auto"/>
              <w:rPr>
                <w:lang w:eastAsia="en-US"/>
              </w:rPr>
            </w:pPr>
          </w:p>
        </w:tc>
      </w:tr>
      <w:tr w:rsidR="00DB0EEA" w:rsidRPr="00DB0EEA" w:rsidTr="00DB0EEA">
        <w:tc>
          <w:tcPr>
            <w:tcW w:w="90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EEA" w:rsidRPr="00DB0EEA" w:rsidRDefault="00DB0EE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EEA" w:rsidRPr="00DB0EEA" w:rsidRDefault="00DB0EE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0EEA" w:rsidRDefault="00DB0EE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"против"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EEA" w:rsidRPr="00DB0EEA" w:rsidRDefault="00DB0EEA">
            <w:pPr>
              <w:spacing w:line="276" w:lineRule="auto"/>
              <w:rPr>
                <w:lang w:eastAsia="en-US"/>
              </w:rPr>
            </w:pPr>
          </w:p>
        </w:tc>
      </w:tr>
      <w:tr w:rsidR="00DB0EEA" w:rsidRPr="00DB0EEA" w:rsidTr="00DB0EEA">
        <w:tc>
          <w:tcPr>
            <w:tcW w:w="90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EEA" w:rsidRPr="00DB0EEA" w:rsidRDefault="00DB0EE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EEA" w:rsidRPr="00DB0EEA" w:rsidRDefault="00DB0EE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EEA" w:rsidRPr="00DB0EEA" w:rsidRDefault="00DB0EEA">
            <w:pPr>
              <w:spacing w:line="276" w:lineRule="auto"/>
              <w:rPr>
                <w:lang w:eastAsia="en-US"/>
              </w:rPr>
            </w:pPr>
          </w:p>
        </w:tc>
      </w:tr>
      <w:tr w:rsidR="00DB0EEA" w:rsidRPr="00DB0EEA" w:rsidTr="00DB0EEA">
        <w:tc>
          <w:tcPr>
            <w:tcW w:w="90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EEA" w:rsidRPr="00DB0EEA" w:rsidRDefault="00DB0EE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EEA" w:rsidRPr="00DB0EEA" w:rsidRDefault="00DB0EE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0EEA" w:rsidRDefault="00DB0EE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"воздержался"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EEA" w:rsidRPr="00DB0EEA" w:rsidRDefault="00DB0EEA">
            <w:pPr>
              <w:spacing w:line="276" w:lineRule="auto"/>
              <w:rPr>
                <w:lang w:eastAsia="en-US"/>
              </w:rPr>
            </w:pPr>
          </w:p>
        </w:tc>
      </w:tr>
      <w:tr w:rsidR="00DB0EEA" w:rsidRPr="00DB0EEA" w:rsidTr="00DB0EEA">
        <w:tc>
          <w:tcPr>
            <w:tcW w:w="90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EEA" w:rsidRPr="00DB0EEA" w:rsidRDefault="00DB0EE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EEA" w:rsidRPr="00DB0EEA" w:rsidRDefault="00DB0EE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0EEA" w:rsidRPr="00DB0EEA" w:rsidRDefault="00DB0EEA">
            <w:pPr>
              <w:spacing w:line="276" w:lineRule="auto"/>
              <w:rPr>
                <w:lang w:eastAsia="en-US"/>
              </w:rPr>
            </w:pPr>
          </w:p>
        </w:tc>
      </w:tr>
      <w:tr w:rsidR="00DB0EEA" w:rsidRPr="00DB0EEA" w:rsidTr="00DB0EEA">
        <w:tc>
          <w:tcPr>
            <w:tcW w:w="87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</w:tr>
    </w:tbl>
    <w:p w:rsidR="00DB0EEA" w:rsidRPr="00DB0EEA" w:rsidRDefault="00DB0EEA" w:rsidP="00DB0EEA">
      <w:pPr>
        <w:pStyle w:val="ConsPlusNormal"/>
        <w:jc w:val="both"/>
        <w:rPr>
          <w:rFonts w:ascii="Times New Roman" w:hAnsi="Times New Roman" w:cs="Times New Roman"/>
          <w:szCs w:val="20"/>
        </w:rPr>
      </w:pPr>
    </w:p>
    <w:p w:rsidR="00467274" w:rsidRDefault="00467274" w:rsidP="00DB0EEA">
      <w:pPr>
        <w:pStyle w:val="ConsPlusNormal"/>
        <w:jc w:val="center"/>
        <w:outlineLvl w:val="1"/>
        <w:rPr>
          <w:rFonts w:ascii="Times New Roman" w:hAnsi="Times New Roman" w:cs="Times New Roman"/>
          <w:szCs w:val="20"/>
        </w:rPr>
      </w:pPr>
    </w:p>
    <w:p w:rsidR="00DB0EEA" w:rsidRDefault="00DB0EEA" w:rsidP="00DB0EEA">
      <w:pPr>
        <w:pStyle w:val="ConsPlusNormal"/>
        <w:jc w:val="center"/>
        <w:outlineLvl w:val="1"/>
        <w:rPr>
          <w:rFonts w:ascii="Times New Roman" w:hAnsi="Times New Roman" w:cs="Times New Roman"/>
          <w:szCs w:val="20"/>
        </w:rPr>
      </w:pPr>
      <w:bookmarkStart w:id="4" w:name="_GoBack"/>
      <w:bookmarkEnd w:id="4"/>
      <w:r>
        <w:rPr>
          <w:rFonts w:ascii="Times New Roman" w:hAnsi="Times New Roman" w:cs="Times New Roman"/>
          <w:szCs w:val="20"/>
        </w:rPr>
        <w:lastRenderedPageBreak/>
        <w:t xml:space="preserve">                                                                                   Приложение 4</w:t>
      </w:r>
    </w:p>
    <w:p w:rsidR="00DB0EEA" w:rsidRDefault="00DB0EEA" w:rsidP="00DB0EEA">
      <w:pPr>
        <w:pStyle w:val="ConsPlusNormal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                          к Положению о порядке назначения</w:t>
      </w:r>
    </w:p>
    <w:p w:rsidR="00DB0EEA" w:rsidRDefault="00DB0EEA" w:rsidP="00DB0EEA">
      <w:pPr>
        <w:pStyle w:val="ConsPlusNormal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             и проведения схода граждан </w:t>
      </w:r>
    </w:p>
    <w:p w:rsidR="00DB0EEA" w:rsidRDefault="00DB0EEA" w:rsidP="00DB0EEA">
      <w:pPr>
        <w:pStyle w:val="ConsPlusNormal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в </w:t>
      </w:r>
      <w:proofErr w:type="spellStart"/>
      <w:r>
        <w:rPr>
          <w:rFonts w:ascii="Times New Roman" w:hAnsi="Times New Roman" w:cs="Times New Roman"/>
        </w:rPr>
        <w:t>Чекашевском</w:t>
      </w:r>
      <w:proofErr w:type="spellEnd"/>
      <w:r>
        <w:rPr>
          <w:rFonts w:ascii="Times New Roman" w:hAnsi="Times New Roman" w:cs="Times New Roman"/>
        </w:rPr>
        <w:t xml:space="preserve"> сельском поселении</w:t>
      </w:r>
    </w:p>
    <w:p w:rsidR="00DB0EEA" w:rsidRDefault="00DB0EEA" w:rsidP="00DB0EE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Вятскополянского</w:t>
      </w:r>
      <w:proofErr w:type="spellEnd"/>
      <w:r>
        <w:rPr>
          <w:rFonts w:ascii="Times New Roman" w:hAnsi="Times New Roman" w:cs="Times New Roman"/>
        </w:rPr>
        <w:t xml:space="preserve"> района  </w:t>
      </w:r>
    </w:p>
    <w:p w:rsidR="00DB0EEA" w:rsidRDefault="00DB0EEA" w:rsidP="00DB0EE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Кировской области                                                                                                            </w:t>
      </w:r>
    </w:p>
    <w:p w:rsidR="00DB0EEA" w:rsidRDefault="00DB0EEA" w:rsidP="00DB0EEA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</w:p>
    <w:p w:rsidR="00DB0EEA" w:rsidRDefault="00DB0EEA" w:rsidP="00DB0EEA">
      <w:pPr>
        <w:pStyle w:val="ConsPlusNormal"/>
        <w:jc w:val="right"/>
        <w:rPr>
          <w:rFonts w:ascii="Times New Roman" w:hAnsi="Times New Roman" w:cs="Times New Roman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94"/>
        <w:gridCol w:w="1709"/>
        <w:gridCol w:w="239"/>
        <w:gridCol w:w="735"/>
        <w:gridCol w:w="224"/>
        <w:gridCol w:w="1740"/>
        <w:gridCol w:w="2730"/>
      </w:tblGrid>
      <w:tr w:rsidR="00DB0EEA" w:rsidRPr="00DB0EEA" w:rsidTr="00DB0EEA">
        <w:tc>
          <w:tcPr>
            <w:tcW w:w="9071" w:type="dxa"/>
            <w:gridSpan w:val="7"/>
            <w:hideMark/>
          </w:tcPr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bookmarkStart w:id="5" w:name="P515"/>
            <w:bookmarkEnd w:id="5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СХОДА ГРАЖДАН</w:t>
            </w:r>
          </w:p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Cs w:val="20"/>
                <w:lang w:eastAsia="en-US"/>
              </w:rPr>
              <w:t>(населенный пункт ___________________</w:t>
            </w:r>
          </w:p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  <w:lang w:eastAsia="en-US"/>
              </w:rPr>
              <w:t>Чекашевского</w:t>
            </w:r>
            <w:proofErr w:type="spellEnd"/>
            <w:r>
              <w:rPr>
                <w:rFonts w:ascii="Times New Roman" w:hAnsi="Times New Roman" w:cs="Times New Roman"/>
                <w:szCs w:val="20"/>
                <w:lang w:eastAsia="en-US"/>
              </w:rPr>
              <w:t xml:space="preserve"> сельского поселения)</w:t>
            </w:r>
          </w:p>
        </w:tc>
      </w:tr>
      <w:tr w:rsidR="00DB0EEA" w:rsidRPr="00DB0EEA" w:rsidTr="00DB0EEA">
        <w:trPr>
          <w:trHeight w:val="499"/>
        </w:trPr>
        <w:tc>
          <w:tcPr>
            <w:tcW w:w="3403" w:type="dxa"/>
            <w:gridSpan w:val="2"/>
            <w:hideMark/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"_____" ____________ 20__ </w:t>
            </w:r>
          </w:p>
        </w:tc>
        <w:tc>
          <w:tcPr>
            <w:tcW w:w="5668" w:type="dxa"/>
            <w:gridSpan w:val="5"/>
            <w:hideMark/>
          </w:tcPr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                                                  № _____</w:t>
            </w:r>
          </w:p>
        </w:tc>
      </w:tr>
      <w:tr w:rsidR="00DB0EEA" w:rsidRPr="00DB0EEA" w:rsidTr="00DB0EEA">
        <w:tc>
          <w:tcPr>
            <w:tcW w:w="9071" w:type="dxa"/>
            <w:gridSpan w:val="7"/>
            <w:hideMark/>
          </w:tcPr>
          <w:p w:rsidR="00DB0EEA" w:rsidRDefault="00DB0EEA">
            <w:pPr>
              <w:pStyle w:val="ConsPlusNormal"/>
              <w:spacing w:line="276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соответствии со </w:t>
            </w:r>
            <w:hyperlink r:id="rId17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en-US"/>
                </w:rPr>
                <w:t>статьями 25.1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hyperlink r:id="rId18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en-US"/>
                </w:rPr>
                <w:t>56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Федерального закона «Об общих принципах организации местного самоуправления в Российской Федерации» сход граждан</w:t>
            </w:r>
          </w:p>
        </w:tc>
      </w:tr>
      <w:tr w:rsidR="00DB0EEA" w:rsidRPr="00DB0EEA" w:rsidTr="00DB0EEA">
        <w:tc>
          <w:tcPr>
            <w:tcW w:w="4377" w:type="dxa"/>
            <w:gridSpan w:val="4"/>
            <w:hideMark/>
          </w:tcPr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</w:t>
            </w:r>
          </w:p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(наименование населенного пункта)</w:t>
            </w:r>
          </w:p>
        </w:tc>
        <w:tc>
          <w:tcPr>
            <w:tcW w:w="4694" w:type="dxa"/>
            <w:gridSpan w:val="3"/>
            <w:hideMark/>
          </w:tcPr>
          <w:p w:rsidR="00DB0EEA" w:rsidRDefault="00DB0EE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РЕШИЛ:</w:t>
            </w:r>
          </w:p>
        </w:tc>
      </w:tr>
      <w:tr w:rsidR="00DB0EEA" w:rsidRPr="00DB0EEA" w:rsidTr="00DB0EEA">
        <w:tc>
          <w:tcPr>
            <w:tcW w:w="9071" w:type="dxa"/>
            <w:gridSpan w:val="7"/>
            <w:hideMark/>
          </w:tcPr>
          <w:p w:rsidR="00DB0EEA" w:rsidRDefault="00DB0EEA">
            <w:pPr>
              <w:pStyle w:val="ConsPlusNormal"/>
              <w:spacing w:line="276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1.______________________________________________________________________</w:t>
            </w:r>
          </w:p>
          <w:p w:rsidR="00DB0EEA" w:rsidRDefault="00DB0EEA">
            <w:pPr>
              <w:pStyle w:val="ConsPlusNormal"/>
              <w:spacing w:line="276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2.______________________________________________________________________</w:t>
            </w:r>
          </w:p>
          <w:p w:rsidR="00DB0EEA" w:rsidRDefault="00DB0EEA">
            <w:pPr>
              <w:pStyle w:val="ConsPlusNormal"/>
              <w:spacing w:line="276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3.______________________________________________________________________</w:t>
            </w:r>
          </w:p>
        </w:tc>
      </w:tr>
      <w:tr w:rsidR="00DB0EEA" w:rsidRPr="00DB0EEA" w:rsidTr="00DB0EEA">
        <w:tc>
          <w:tcPr>
            <w:tcW w:w="4601" w:type="dxa"/>
            <w:gridSpan w:val="5"/>
          </w:tcPr>
          <w:p w:rsidR="00DB0EEA" w:rsidRDefault="00DB0EE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B0EEA" w:rsidRDefault="00DB0EE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B0EEA" w:rsidRDefault="00DB0EE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Председательствующий на сходе граждан:</w:t>
            </w:r>
          </w:p>
        </w:tc>
        <w:tc>
          <w:tcPr>
            <w:tcW w:w="1740" w:type="dxa"/>
          </w:tcPr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</w:t>
            </w:r>
          </w:p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2730" w:type="dxa"/>
          </w:tcPr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</w:t>
            </w:r>
          </w:p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DB0EEA" w:rsidRPr="00DB0EEA" w:rsidTr="00DB0EEA">
        <w:tc>
          <w:tcPr>
            <w:tcW w:w="1694" w:type="dxa"/>
            <w:hideMark/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Глава поселения</w:t>
            </w:r>
          </w:p>
        </w:tc>
        <w:tc>
          <w:tcPr>
            <w:tcW w:w="1948" w:type="dxa"/>
            <w:gridSpan w:val="2"/>
          </w:tcPr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____________</w:t>
            </w:r>
          </w:p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2699" w:type="dxa"/>
            <w:gridSpan w:val="3"/>
          </w:tcPr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</w:t>
            </w:r>
          </w:p>
          <w:p w:rsidR="00DB0EEA" w:rsidRDefault="00DB0E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(расшифровка подписи)</w:t>
            </w:r>
          </w:p>
        </w:tc>
        <w:tc>
          <w:tcPr>
            <w:tcW w:w="2730" w:type="dxa"/>
          </w:tcPr>
          <w:p w:rsidR="00DB0EEA" w:rsidRDefault="00DB0EE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DB0EEA" w:rsidRPr="00DB0EEA" w:rsidRDefault="00DB0EEA" w:rsidP="00DB0E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0EEA" w:rsidRDefault="00DB0EEA" w:rsidP="00DB0E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E7E73" w:rsidRDefault="00DB0EEA" w:rsidP="00C10212">
      <w:pPr>
        <w:shd w:val="clear" w:color="auto" w:fill="FFFFFF"/>
        <w:tabs>
          <w:tab w:val="left" w:pos="709"/>
        </w:tabs>
        <w:jc w:val="both"/>
        <w:rPr>
          <w:rFonts w:ascii="Courier New" w:hAnsi="Courier New"/>
          <w:sz w:val="24"/>
          <w:szCs w:val="24"/>
        </w:rPr>
      </w:pPr>
      <w:r>
        <w:rPr>
          <w:sz w:val="28"/>
          <w:szCs w:val="28"/>
        </w:rPr>
        <w:t xml:space="preserve"> </w:t>
      </w:r>
    </w:p>
    <w:sectPr w:rsidR="00CE7E73" w:rsidSect="00550E00">
      <w:type w:val="continuous"/>
      <w:pgSz w:w="11909" w:h="16834"/>
      <w:pgMar w:top="567" w:right="567" w:bottom="567" w:left="85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1183"/>
    <w:rsid w:val="0002726F"/>
    <w:rsid w:val="00081A52"/>
    <w:rsid w:val="000C7E2C"/>
    <w:rsid w:val="000F3C03"/>
    <w:rsid w:val="00105401"/>
    <w:rsid w:val="001753B5"/>
    <w:rsid w:val="00191183"/>
    <w:rsid w:val="001C1776"/>
    <w:rsid w:val="001C4729"/>
    <w:rsid w:val="00250AFE"/>
    <w:rsid w:val="00251D05"/>
    <w:rsid w:val="00257AD6"/>
    <w:rsid w:val="002B3B4D"/>
    <w:rsid w:val="002C2283"/>
    <w:rsid w:val="0032769B"/>
    <w:rsid w:val="00333C72"/>
    <w:rsid w:val="00344DF9"/>
    <w:rsid w:val="00422F0D"/>
    <w:rsid w:val="00467274"/>
    <w:rsid w:val="00497664"/>
    <w:rsid w:val="004E0232"/>
    <w:rsid w:val="00530862"/>
    <w:rsid w:val="00545463"/>
    <w:rsid w:val="00550E00"/>
    <w:rsid w:val="00555EAA"/>
    <w:rsid w:val="005749C9"/>
    <w:rsid w:val="00663025"/>
    <w:rsid w:val="006700D3"/>
    <w:rsid w:val="00685609"/>
    <w:rsid w:val="00730B04"/>
    <w:rsid w:val="00757540"/>
    <w:rsid w:val="0077696C"/>
    <w:rsid w:val="007F5370"/>
    <w:rsid w:val="00875E38"/>
    <w:rsid w:val="008C1433"/>
    <w:rsid w:val="0097463E"/>
    <w:rsid w:val="009929AC"/>
    <w:rsid w:val="00996261"/>
    <w:rsid w:val="0099751B"/>
    <w:rsid w:val="009B4006"/>
    <w:rsid w:val="00A00879"/>
    <w:rsid w:val="00A13B20"/>
    <w:rsid w:val="00A41948"/>
    <w:rsid w:val="00A457FF"/>
    <w:rsid w:val="00A46BD2"/>
    <w:rsid w:val="00A622E5"/>
    <w:rsid w:val="00AA5E51"/>
    <w:rsid w:val="00AA7722"/>
    <w:rsid w:val="00AB36A2"/>
    <w:rsid w:val="00AF54AC"/>
    <w:rsid w:val="00BC3A92"/>
    <w:rsid w:val="00C10212"/>
    <w:rsid w:val="00C22265"/>
    <w:rsid w:val="00C9679D"/>
    <w:rsid w:val="00CD1411"/>
    <w:rsid w:val="00CE7E73"/>
    <w:rsid w:val="00D248F0"/>
    <w:rsid w:val="00D618C7"/>
    <w:rsid w:val="00D66E96"/>
    <w:rsid w:val="00D67498"/>
    <w:rsid w:val="00DA659B"/>
    <w:rsid w:val="00DB0EEA"/>
    <w:rsid w:val="00DB194B"/>
    <w:rsid w:val="00E04CEF"/>
    <w:rsid w:val="00E17351"/>
    <w:rsid w:val="00E32AA8"/>
    <w:rsid w:val="00E81A6A"/>
    <w:rsid w:val="00E83181"/>
    <w:rsid w:val="00EB509C"/>
    <w:rsid w:val="00EC0037"/>
    <w:rsid w:val="00F62B77"/>
    <w:rsid w:val="00FF5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AB52DAE"/>
  <w15:docId w15:val="{651B4FCD-374D-44F3-89B8-5CF283679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609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9751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9751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B0EEA"/>
    <w:pPr>
      <w:widowControl w:val="0"/>
      <w:autoSpaceDE w:val="0"/>
      <w:autoSpaceDN w:val="0"/>
    </w:pPr>
    <w:rPr>
      <w:rFonts w:ascii="Arial" w:hAnsi="Arial" w:cs="Arial"/>
      <w:szCs w:val="22"/>
    </w:rPr>
  </w:style>
  <w:style w:type="paragraph" w:customStyle="1" w:styleId="ConsPlusTitle">
    <w:name w:val="ConsPlusTitle"/>
    <w:rsid w:val="00DB0EEA"/>
    <w:pPr>
      <w:widowControl w:val="0"/>
      <w:autoSpaceDE w:val="0"/>
      <w:autoSpaceDN w:val="0"/>
    </w:pPr>
    <w:rPr>
      <w:rFonts w:ascii="Arial" w:hAnsi="Arial" w:cs="Arial"/>
      <w:b/>
      <w:szCs w:val="22"/>
    </w:rPr>
  </w:style>
  <w:style w:type="character" w:styleId="a5">
    <w:name w:val="Hyperlink"/>
    <w:uiPriority w:val="99"/>
    <w:semiHidden/>
    <w:unhideWhenUsed/>
    <w:rsid w:val="00DB0E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5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8B878526717C79EC4DC07DB927AB69C51F2FA6E7742A562C11F1A4205389EA711C147894CAD94230594C3d962G" TargetMode="External"/><Relationship Id="rId13" Type="http://schemas.openxmlformats.org/officeDocument/2006/relationships/hyperlink" Target="file:///E:\&#1044;&#1091;&#1084;&#1099;\2023\&#8470;%204%20&#1086;&#1090;%2023.06.2023\&#1055;&#1086;&#1083;&#1086;&#1078;&#1077;&#1085;&#1080;&#1077;%20&#1086;%20&#1089;&#1093;&#1086;&#1076;&#1077;%20&#1045;&#1088;&#1096;&#1086;&#1074;&#1082;&#1072;%20(3).docx" TargetMode="External"/><Relationship Id="rId18" Type="http://schemas.openxmlformats.org/officeDocument/2006/relationships/hyperlink" Target="consultantplus://offline/ref=F8B878526717C79EC4DC07DB927AB69C57F8FF6A7413F260904A14470D68C4B707884B8C52AC9335079F95C1362FA94BB8A430E039BB07A5d761G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E:\&#1044;&#1091;&#1084;&#1099;\2023\&#8470;%204%20&#1086;&#1090;%2023.06.2023\&#1055;&#1086;&#1083;&#1086;&#1078;&#1077;&#1085;&#1080;&#1077;%20&#1086;%20&#1089;&#1093;&#1086;&#1076;&#1077;%20&#1045;&#1088;&#1096;&#1086;&#1074;&#1082;&#1072;%20(3).docx" TargetMode="External"/><Relationship Id="rId12" Type="http://schemas.openxmlformats.org/officeDocument/2006/relationships/hyperlink" Target="consultantplus://offline/ref=F8B878526717C79EC4DC19D68416EA9553F1A3667D1CF035CF1A12105238C2E247C84DD911E8983C0794C1917B71F01BF8EF3CE023A706A66D4254E9d66CG" TargetMode="External"/><Relationship Id="rId17" Type="http://schemas.openxmlformats.org/officeDocument/2006/relationships/hyperlink" Target="consultantplus://offline/ref=F8B878526717C79EC4DC07DB927AB69C57F8FF6A7413F260904A14470D68C4B707884B8E53AD9E6956D0949D737EBA4BBDA433E125dB6BG" TargetMode="External"/><Relationship Id="rId2" Type="http://schemas.openxmlformats.org/officeDocument/2006/relationships/styles" Target="styles.xml"/><Relationship Id="rId16" Type="http://schemas.openxmlformats.org/officeDocument/2006/relationships/hyperlink" Target="file:///E:\&#1044;&#1091;&#1084;&#1099;\2023\&#8470;%204%20&#1086;&#1090;%2023.06.2023\&#1055;&#1086;&#1083;&#1086;&#1078;&#1077;&#1085;&#1080;&#1077;%20&#1086;%20&#1089;&#1093;&#1086;&#1076;&#1077;%20&#1045;&#1088;&#1096;&#1086;&#1074;&#1082;&#1072;%20(3).docx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8B878526717C79EC4DC19D68416EA9553F1A3667D1CF035CF1A12105238C2E247C84DD911E8983C0794C1917B71F01BF8EF3CE023A706A66D4254E9d66CG" TargetMode="External"/><Relationship Id="rId11" Type="http://schemas.openxmlformats.org/officeDocument/2006/relationships/hyperlink" Target="consultantplus://offline/ref=F8B878526717C79EC4DC07DB927AB69C51F2FA6E7742A562C11F1A4205389EA711C147894CAD94230594C3d962G" TargetMode="External"/><Relationship Id="rId5" Type="http://schemas.openxmlformats.org/officeDocument/2006/relationships/hyperlink" Target="consultantplus://offline/ref=F8B878526717C79EC4DC07DB927AB69C57F8FF6A7413F260904A14470D68C4B71588138053A88B3C068AC39070d768G" TargetMode="External"/><Relationship Id="rId15" Type="http://schemas.openxmlformats.org/officeDocument/2006/relationships/hyperlink" Target="consultantplus://offline/ref=F8B878526717C79EC4DC19D68416EA9553F1A3667D1CF035CF1A12105238C2E247C84DD911E8983C0794C1917B71F01BF8EF3CE023A706A66D4254E9d66CG" TargetMode="External"/><Relationship Id="rId10" Type="http://schemas.openxmlformats.org/officeDocument/2006/relationships/hyperlink" Target="file:///E:\&#1044;&#1091;&#1084;&#1099;\2023\&#8470;%204%20&#1086;&#1090;%2023.06.2023\&#1055;&#1086;&#1083;&#1086;&#1078;&#1077;&#1085;&#1080;&#1077;%20&#1086;%20&#1089;&#1093;&#1086;&#1076;&#1077;%20&#1045;&#1088;&#1096;&#1086;&#1074;&#1082;&#1072;%20(3).docx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8B878526717C79EC4DC07DB927AB69C57F8FF6A7413F260904A14470D68C4B71588138053A88B3C068AC39070d768G" TargetMode="External"/><Relationship Id="rId14" Type="http://schemas.openxmlformats.org/officeDocument/2006/relationships/hyperlink" Target="file:///E:\&#1044;&#1091;&#1084;&#1099;\2023\&#8470;%204%20&#1086;&#1090;%2023.06.2023\&#1055;&#1086;&#1083;&#1086;&#1078;&#1077;&#1085;&#1080;&#1077;%20&#1086;%20&#1089;&#1093;&#1086;&#1076;&#1077;%20&#1045;&#1088;&#1096;&#1086;&#1074;&#1082;&#1072;%20(3)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1B30F9-E60A-4A8A-B472-002E17487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9</Pages>
  <Words>2134</Words>
  <Characters>20660</Characters>
  <Application>Microsoft Office Word</Application>
  <DocSecurity>0</DocSecurity>
  <Lines>172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35</cp:revision>
  <cp:lastPrinted>2023-04-17T09:09:00Z</cp:lastPrinted>
  <dcterms:created xsi:type="dcterms:W3CDTF">2015-06-24T13:28:00Z</dcterms:created>
  <dcterms:modified xsi:type="dcterms:W3CDTF">2023-06-15T12:04:00Z</dcterms:modified>
</cp:coreProperties>
</file>