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CAF" w:rsidRPr="008D395A" w:rsidRDefault="00875639" w:rsidP="0087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AF4CAF" w:rsidRPr="008D395A">
        <w:rPr>
          <w:rFonts w:ascii="Times New Roman" w:hAnsi="Times New Roman" w:cs="Times New Roman"/>
          <w:b/>
          <w:sz w:val="28"/>
          <w:szCs w:val="28"/>
        </w:rPr>
        <w:t>ЕКАШЕВСКАЯ СЕЛЬСКАЯ ДУМА</w:t>
      </w:r>
    </w:p>
    <w:p w:rsidR="00AF4CAF" w:rsidRPr="008D395A" w:rsidRDefault="00AF4CAF" w:rsidP="0087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AF4CAF" w:rsidRPr="008D395A" w:rsidRDefault="00AF4CAF" w:rsidP="008F7FF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CAF" w:rsidRPr="00395ADE" w:rsidRDefault="00AF4CAF" w:rsidP="008D395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95ADE">
        <w:rPr>
          <w:rFonts w:ascii="Times New Roman" w:hAnsi="Times New Roman" w:cs="Times New Roman"/>
          <w:b/>
          <w:sz w:val="32"/>
          <w:szCs w:val="32"/>
        </w:rPr>
        <w:t xml:space="preserve">Р Е </w:t>
      </w:r>
      <w:bookmarkStart w:id="0" w:name="_GoBack"/>
      <w:bookmarkEnd w:id="0"/>
      <w:r w:rsidRPr="00395ADE">
        <w:rPr>
          <w:rFonts w:ascii="Times New Roman" w:hAnsi="Times New Roman" w:cs="Times New Roman"/>
          <w:b/>
          <w:sz w:val="32"/>
          <w:szCs w:val="32"/>
        </w:rPr>
        <w:t>Ш Е Н И Е</w:t>
      </w:r>
      <w:r w:rsidRPr="00395ADE"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CD4AC2" w:rsidRPr="00CD4AC2" w:rsidRDefault="00CD4AC2" w:rsidP="008D395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F4CAF" w:rsidRPr="00A83208" w:rsidRDefault="00186093" w:rsidP="008D395A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093">
        <w:rPr>
          <w:rFonts w:ascii="Times New Roman" w:hAnsi="Times New Roman" w:cs="Times New Roman"/>
          <w:sz w:val="28"/>
          <w:szCs w:val="28"/>
          <w:u w:val="single"/>
        </w:rPr>
        <w:t>20.09.2024</w:t>
      </w:r>
      <w:r w:rsidR="00862025" w:rsidRPr="00FC0C63">
        <w:rPr>
          <w:rFonts w:ascii="Times New Roman" w:hAnsi="Times New Roman" w:cs="Times New Roman"/>
          <w:sz w:val="28"/>
          <w:szCs w:val="28"/>
        </w:rPr>
        <w:t xml:space="preserve"> </w:t>
      </w:r>
      <w:r w:rsidR="0086202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C0DCA">
        <w:rPr>
          <w:rFonts w:ascii="Times New Roman" w:hAnsi="Times New Roman" w:cs="Times New Roman"/>
          <w:sz w:val="28"/>
          <w:szCs w:val="28"/>
        </w:rPr>
        <w:t xml:space="preserve"> </w:t>
      </w:r>
      <w:r w:rsidR="00B25F2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E4ABC">
        <w:rPr>
          <w:rFonts w:ascii="Times New Roman" w:hAnsi="Times New Roman" w:cs="Times New Roman"/>
          <w:sz w:val="28"/>
          <w:szCs w:val="28"/>
        </w:rPr>
        <w:t xml:space="preserve">   </w:t>
      </w:r>
      <w:r w:rsidR="006E172C">
        <w:rPr>
          <w:rFonts w:ascii="Times New Roman" w:hAnsi="Times New Roman" w:cs="Times New Roman"/>
          <w:sz w:val="28"/>
          <w:szCs w:val="28"/>
        </w:rPr>
        <w:t xml:space="preserve">      </w:t>
      </w:r>
      <w:r w:rsidR="00FC0C6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4CAF" w:rsidRPr="0018609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1E4ABC" w:rsidRPr="001860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86093">
        <w:rPr>
          <w:rFonts w:ascii="Times New Roman" w:hAnsi="Times New Roman" w:cs="Times New Roman"/>
          <w:sz w:val="28"/>
          <w:szCs w:val="28"/>
          <w:u w:val="single"/>
        </w:rPr>
        <w:t>29</w:t>
      </w:r>
    </w:p>
    <w:p w:rsidR="00AF4CAF" w:rsidRPr="008D395A" w:rsidRDefault="00AF4CAF" w:rsidP="008D3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95A">
        <w:rPr>
          <w:rFonts w:ascii="Times New Roman" w:hAnsi="Times New Roman" w:cs="Times New Roman"/>
          <w:sz w:val="28"/>
          <w:szCs w:val="28"/>
        </w:rPr>
        <w:t>дер. Чекашево</w:t>
      </w:r>
    </w:p>
    <w:p w:rsidR="00AF4CAF" w:rsidRPr="00FE1F2A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F4CAF" w:rsidRPr="008D395A" w:rsidRDefault="00117069" w:rsidP="00FE1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AF4CAF" w:rsidRPr="008D395A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 w:rsidRPr="008D395A">
        <w:rPr>
          <w:rFonts w:ascii="Times New Roman" w:hAnsi="Times New Roman" w:cs="Times New Roman"/>
          <w:b/>
          <w:sz w:val="28"/>
          <w:szCs w:val="28"/>
        </w:rPr>
        <w:t>а</w:t>
      </w:r>
      <w:r w:rsidR="00AF4CAF" w:rsidRPr="008D39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DCA">
        <w:rPr>
          <w:rFonts w:ascii="Times New Roman" w:hAnsi="Times New Roman" w:cs="Times New Roman"/>
          <w:b/>
          <w:sz w:val="28"/>
          <w:szCs w:val="28"/>
        </w:rPr>
        <w:t>благоустройства</w:t>
      </w:r>
    </w:p>
    <w:p w:rsidR="00862025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95A">
        <w:rPr>
          <w:rFonts w:ascii="Times New Roman" w:hAnsi="Times New Roman" w:cs="Times New Roman"/>
          <w:b/>
          <w:sz w:val="28"/>
          <w:szCs w:val="28"/>
        </w:rPr>
        <w:t>территории муниципального образования</w:t>
      </w:r>
      <w:r w:rsidR="008D395A">
        <w:rPr>
          <w:rFonts w:ascii="Times New Roman" w:hAnsi="Times New Roman" w:cs="Times New Roman"/>
          <w:b/>
          <w:sz w:val="28"/>
          <w:szCs w:val="28"/>
        </w:rPr>
        <w:t xml:space="preserve"> Чекашевское  сельск</w:t>
      </w:r>
      <w:r w:rsidR="0065310E">
        <w:rPr>
          <w:rFonts w:ascii="Times New Roman" w:hAnsi="Times New Roman" w:cs="Times New Roman"/>
          <w:b/>
          <w:sz w:val="28"/>
          <w:szCs w:val="28"/>
        </w:rPr>
        <w:t>ое</w:t>
      </w:r>
      <w:r w:rsidR="00FE1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CCF" w:rsidRPr="008D395A">
        <w:rPr>
          <w:rFonts w:ascii="Times New Roman" w:hAnsi="Times New Roman" w:cs="Times New Roman"/>
          <w:b/>
          <w:sz w:val="28"/>
          <w:szCs w:val="28"/>
        </w:rPr>
        <w:t>поселение</w:t>
      </w:r>
      <w:r w:rsidRPr="008D395A">
        <w:rPr>
          <w:rFonts w:ascii="Times New Roman" w:hAnsi="Times New Roman" w:cs="Times New Roman"/>
          <w:b/>
          <w:sz w:val="28"/>
          <w:szCs w:val="28"/>
        </w:rPr>
        <w:t xml:space="preserve"> Вятскополянского района Кировской области</w:t>
      </w:r>
      <w:r w:rsidR="008620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4CAF" w:rsidRPr="00FE1F2A" w:rsidRDefault="00AF4CAF" w:rsidP="00FE1F2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17069" w:rsidRPr="003323BA" w:rsidRDefault="00395ADE" w:rsidP="00D72BA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4CAF" w:rsidRPr="003323B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 законом  от 06 октября 2003 года №131-ФЗ «Об общих принципах организации местного самоуправления в Российской Федерации», Уставом муниципального образования Чекашевское сельское поселение Вятскополянского района Кировской области,  Чекашевская сельская Дума  </w:t>
      </w:r>
      <w:r w:rsidR="0033023C" w:rsidRPr="003323BA">
        <w:rPr>
          <w:rFonts w:ascii="Times New Roman" w:hAnsi="Times New Roman" w:cs="Times New Roman"/>
          <w:sz w:val="28"/>
          <w:szCs w:val="28"/>
        </w:rPr>
        <w:t>РЕШИЛА:</w:t>
      </w:r>
    </w:p>
    <w:p w:rsidR="00A83208" w:rsidRPr="00A83208" w:rsidRDefault="001A307F" w:rsidP="00A8320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83208">
        <w:rPr>
          <w:rFonts w:ascii="Times New Roman" w:hAnsi="Times New Roman" w:cs="Times New Roman"/>
          <w:sz w:val="28"/>
          <w:szCs w:val="28"/>
        </w:rPr>
        <w:t>Внести в Правила благоустройств</w:t>
      </w:r>
      <w:r w:rsidR="003C0DCA" w:rsidRPr="00A83208">
        <w:rPr>
          <w:rFonts w:ascii="Times New Roman" w:hAnsi="Times New Roman" w:cs="Times New Roman"/>
          <w:sz w:val="28"/>
          <w:szCs w:val="28"/>
        </w:rPr>
        <w:t>а</w:t>
      </w:r>
      <w:r w:rsidRPr="00A83208">
        <w:rPr>
          <w:rFonts w:ascii="Times New Roman" w:hAnsi="Times New Roman" w:cs="Times New Roman"/>
          <w:sz w:val="28"/>
          <w:szCs w:val="28"/>
        </w:rPr>
        <w:t xml:space="preserve"> территории  </w:t>
      </w:r>
      <w:r w:rsidR="003C0DCA" w:rsidRPr="00A83208">
        <w:rPr>
          <w:rFonts w:ascii="Times New Roman" w:hAnsi="Times New Roman" w:cs="Times New Roman"/>
          <w:sz w:val="28"/>
          <w:szCs w:val="28"/>
        </w:rPr>
        <w:t>муниципального образования Чекашевское</w:t>
      </w:r>
      <w:r w:rsidRP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3C0DCA" w:rsidRPr="00A83208">
        <w:rPr>
          <w:rFonts w:ascii="Times New Roman" w:hAnsi="Times New Roman" w:cs="Times New Roman"/>
          <w:sz w:val="28"/>
          <w:szCs w:val="28"/>
        </w:rPr>
        <w:t>сельское поселение Вятскополянского района Кировской области</w:t>
      </w:r>
      <w:r w:rsidRPr="00A83208">
        <w:rPr>
          <w:rFonts w:ascii="Times New Roman" w:hAnsi="Times New Roman" w:cs="Times New Roman"/>
          <w:sz w:val="28"/>
          <w:szCs w:val="28"/>
        </w:rPr>
        <w:t xml:space="preserve">, утвержденные решением Чекашевской сельской Думы от </w:t>
      </w:r>
      <w:r w:rsidR="003C0DCA" w:rsidRPr="00A83208">
        <w:rPr>
          <w:rFonts w:ascii="Times New Roman" w:hAnsi="Times New Roman" w:cs="Times New Roman"/>
          <w:sz w:val="28"/>
          <w:szCs w:val="28"/>
        </w:rPr>
        <w:t>18.02.2015 № 4</w:t>
      </w:r>
      <w:r w:rsidR="00A83208" w:rsidRPr="00A83208">
        <w:rPr>
          <w:rFonts w:ascii="Times New Roman" w:hAnsi="Times New Roman" w:cs="Times New Roman"/>
          <w:sz w:val="28"/>
          <w:szCs w:val="28"/>
        </w:rPr>
        <w:t xml:space="preserve"> (с изменениями от 25.11.2015 № 36,  от 29.02.2016 № 5, от 29.03.2017 № 12, от 19.06.2017 № 18, от 28.02.2019 № 5, от 26.05.2020 № 16</w:t>
      </w:r>
      <w:r w:rsidR="00FC0C63">
        <w:rPr>
          <w:rFonts w:ascii="Times New Roman" w:hAnsi="Times New Roman" w:cs="Times New Roman"/>
          <w:sz w:val="28"/>
          <w:szCs w:val="28"/>
        </w:rPr>
        <w:t>, от 22.04.2021 № 9</w:t>
      </w:r>
      <w:r w:rsidR="00A83208" w:rsidRPr="00A83208">
        <w:rPr>
          <w:rFonts w:ascii="Times New Roman" w:hAnsi="Times New Roman" w:cs="Times New Roman"/>
          <w:sz w:val="28"/>
          <w:szCs w:val="28"/>
        </w:rPr>
        <w:t>)</w:t>
      </w:r>
      <w:r w:rsidR="00A83208">
        <w:rPr>
          <w:rFonts w:ascii="Times New Roman" w:hAnsi="Times New Roman" w:cs="Times New Roman"/>
          <w:sz w:val="28"/>
          <w:szCs w:val="28"/>
        </w:rPr>
        <w:t>, (далее - Правила)</w:t>
      </w:r>
      <w:r w:rsidR="009A4444" w:rsidRP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862025" w:rsidRPr="00A83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20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86792">
        <w:rPr>
          <w:rFonts w:ascii="Times New Roman" w:hAnsi="Times New Roman" w:cs="Times New Roman"/>
          <w:sz w:val="28"/>
          <w:szCs w:val="28"/>
        </w:rPr>
        <w:t>дополнения</w:t>
      </w:r>
      <w:r w:rsidRPr="00A832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0C13" w:rsidRDefault="001A307F" w:rsidP="00A83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208">
        <w:rPr>
          <w:rFonts w:ascii="Times New Roman" w:hAnsi="Times New Roman" w:cs="Times New Roman"/>
          <w:sz w:val="28"/>
          <w:szCs w:val="28"/>
        </w:rPr>
        <w:t xml:space="preserve">  </w:t>
      </w:r>
      <w:r w:rsidR="00A83208">
        <w:rPr>
          <w:rFonts w:ascii="Times New Roman" w:hAnsi="Times New Roman" w:cs="Times New Roman"/>
          <w:sz w:val="28"/>
          <w:szCs w:val="28"/>
        </w:rPr>
        <w:t xml:space="preserve">        1</w:t>
      </w:r>
      <w:r w:rsidR="00A83208" w:rsidRPr="00FE7083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A83208">
        <w:rPr>
          <w:rFonts w:ascii="Times New Roman" w:hAnsi="Times New Roman" w:cs="Times New Roman"/>
          <w:color w:val="000000"/>
          <w:sz w:val="28"/>
          <w:szCs w:val="28"/>
        </w:rPr>
        <w:t xml:space="preserve">Пункт </w:t>
      </w:r>
      <w:r w:rsidR="00186792">
        <w:rPr>
          <w:rFonts w:ascii="Times New Roman" w:hAnsi="Times New Roman" w:cs="Times New Roman"/>
          <w:color w:val="000000"/>
          <w:sz w:val="28"/>
          <w:szCs w:val="28"/>
        </w:rPr>
        <w:t xml:space="preserve">3.8. </w:t>
      </w:r>
      <w:r w:rsidR="00A832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3208" w:rsidRPr="00FE7083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 w:rsidR="00A8320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86792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A83208" w:rsidRPr="00FE7083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r w:rsidR="00186792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абзацем в следующей </w:t>
      </w:r>
      <w:r w:rsidR="00A83208" w:rsidRPr="00FE7083">
        <w:rPr>
          <w:rFonts w:ascii="Times New Roman" w:hAnsi="Times New Roman" w:cs="Times New Roman"/>
          <w:color w:val="000000"/>
          <w:sz w:val="28"/>
          <w:szCs w:val="28"/>
        </w:rPr>
        <w:t>редакции:</w:t>
      </w:r>
      <w:r w:rsidR="00A83208" w:rsidRPr="00FE7083">
        <w:rPr>
          <w:rFonts w:ascii="Times New Roman" w:hAnsi="Times New Roman" w:cs="Times New Roman"/>
          <w:sz w:val="28"/>
          <w:szCs w:val="28"/>
        </w:rPr>
        <w:t xml:space="preserve"> </w:t>
      </w:r>
      <w:r w:rsidR="00A83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186792" w:rsidRPr="00186792" w:rsidRDefault="007B0C13" w:rsidP="00186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86792" w:rsidRPr="00186792">
        <w:rPr>
          <w:rFonts w:ascii="Times New Roman" w:hAnsi="Times New Roman" w:cs="Times New Roman"/>
          <w:sz w:val="28"/>
          <w:szCs w:val="28"/>
        </w:rPr>
        <w:t>«Собственники и (или) наниматели жилых домов обязаны:</w:t>
      </w:r>
    </w:p>
    <w:p w:rsidR="008F7170" w:rsidRPr="00186792" w:rsidRDefault="00186792" w:rsidP="00186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6792">
        <w:rPr>
          <w:rFonts w:ascii="Times New Roman" w:hAnsi="Times New Roman" w:cs="Times New Roman"/>
          <w:sz w:val="28"/>
          <w:szCs w:val="28"/>
        </w:rPr>
        <w:t>оборудовать и очищать водоотводные канавы и трубы, на земельных участках и прилегающих территориях, для обеспечения свободного пропуска талых и дождевых вод».</w:t>
      </w:r>
    </w:p>
    <w:p w:rsidR="00BF32DE" w:rsidRPr="003323BA" w:rsidRDefault="00BF5A94" w:rsidP="00BF5A9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7069" w:rsidRPr="003323BA">
        <w:rPr>
          <w:rFonts w:ascii="Times New Roman" w:hAnsi="Times New Roman" w:cs="Times New Roman"/>
          <w:sz w:val="28"/>
          <w:szCs w:val="28"/>
        </w:rPr>
        <w:t>2</w:t>
      </w:r>
      <w:r w:rsidR="00AF4CAF" w:rsidRPr="003323BA">
        <w:rPr>
          <w:rFonts w:ascii="Times New Roman" w:hAnsi="Times New Roman" w:cs="Times New Roman"/>
          <w:sz w:val="28"/>
          <w:szCs w:val="28"/>
        </w:rPr>
        <w:t>.Администрации Чекашевского сельского поселения  обнародовать данное решение в установленном законом порядке.</w:t>
      </w:r>
      <w:r w:rsidR="0033023C" w:rsidRPr="003323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61D0" w:rsidRPr="003323BA" w:rsidRDefault="00BF5A94" w:rsidP="00BF5A94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61D0" w:rsidRPr="003323BA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обнародования.</w:t>
      </w:r>
    </w:p>
    <w:p w:rsidR="00AF4CAF" w:rsidRPr="00FE1F2A" w:rsidRDefault="00AF4CAF" w:rsidP="00AB6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72"/>
          <w:szCs w:val="72"/>
        </w:rPr>
      </w:pPr>
    </w:p>
    <w:p w:rsidR="00D72BAB" w:rsidRP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BAB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D72BAB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72BAB">
        <w:rPr>
          <w:rFonts w:ascii="Times New Roman" w:hAnsi="Times New Roman" w:cs="Times New Roman"/>
          <w:sz w:val="28"/>
          <w:szCs w:val="28"/>
        </w:rPr>
        <w:t xml:space="preserve"> В. Д. Ахметова</w:t>
      </w:r>
    </w:p>
    <w:p w:rsid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BAB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CAF" w:rsidRPr="008C1CCF" w:rsidRDefault="00D72BAB" w:rsidP="00D72B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BAB"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                О. С. Воробьева</w:t>
      </w:r>
    </w:p>
    <w:sectPr w:rsidR="00AF4CAF" w:rsidRPr="008C1CCF" w:rsidSect="00BF5A94">
      <w:pgSz w:w="11906" w:h="16838"/>
      <w:pgMar w:top="1134" w:right="851" w:bottom="73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84" w:rsidRDefault="00100A84" w:rsidP="002F5BDA">
      <w:pPr>
        <w:spacing w:after="0" w:line="240" w:lineRule="auto"/>
      </w:pPr>
      <w:r>
        <w:separator/>
      </w:r>
    </w:p>
  </w:endnote>
  <w:endnote w:type="continuationSeparator" w:id="0">
    <w:p w:rsidR="00100A84" w:rsidRDefault="00100A84" w:rsidP="002F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84" w:rsidRDefault="00100A84" w:rsidP="002F5BDA">
      <w:pPr>
        <w:spacing w:after="0" w:line="240" w:lineRule="auto"/>
      </w:pPr>
      <w:r>
        <w:separator/>
      </w:r>
    </w:p>
  </w:footnote>
  <w:footnote w:type="continuationSeparator" w:id="0">
    <w:p w:rsidR="00100A84" w:rsidRDefault="00100A84" w:rsidP="002F5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F3A2C"/>
    <w:multiLevelType w:val="multilevel"/>
    <w:tmpl w:val="149621E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 w15:restartNumberingAfterBreak="0">
    <w:nsid w:val="77745E43"/>
    <w:multiLevelType w:val="hybridMultilevel"/>
    <w:tmpl w:val="974CC038"/>
    <w:lvl w:ilvl="0" w:tplc="E3DC0C7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36D"/>
    <w:rsid w:val="00006904"/>
    <w:rsid w:val="00053B81"/>
    <w:rsid w:val="000754B5"/>
    <w:rsid w:val="000856AC"/>
    <w:rsid w:val="00085A9D"/>
    <w:rsid w:val="000C0343"/>
    <w:rsid w:val="000C67CC"/>
    <w:rsid w:val="00100A84"/>
    <w:rsid w:val="00101F80"/>
    <w:rsid w:val="00117069"/>
    <w:rsid w:val="0014643E"/>
    <w:rsid w:val="00146CFC"/>
    <w:rsid w:val="00165828"/>
    <w:rsid w:val="00186093"/>
    <w:rsid w:val="00186792"/>
    <w:rsid w:val="0019136D"/>
    <w:rsid w:val="001A307F"/>
    <w:rsid w:val="001E2204"/>
    <w:rsid w:val="001E4ABC"/>
    <w:rsid w:val="001E7AA9"/>
    <w:rsid w:val="001F2A88"/>
    <w:rsid w:val="0021036F"/>
    <w:rsid w:val="00263280"/>
    <w:rsid w:val="00272CEA"/>
    <w:rsid w:val="002C26C5"/>
    <w:rsid w:val="002D05B0"/>
    <w:rsid w:val="002D2036"/>
    <w:rsid w:val="002E3D03"/>
    <w:rsid w:val="002E5099"/>
    <w:rsid w:val="002F00EB"/>
    <w:rsid w:val="002F3323"/>
    <w:rsid w:val="002F4427"/>
    <w:rsid w:val="002F5BDA"/>
    <w:rsid w:val="003061A3"/>
    <w:rsid w:val="00316FA7"/>
    <w:rsid w:val="0032548A"/>
    <w:rsid w:val="0033023C"/>
    <w:rsid w:val="00331039"/>
    <w:rsid w:val="003323BA"/>
    <w:rsid w:val="0034431A"/>
    <w:rsid w:val="003611DF"/>
    <w:rsid w:val="00394477"/>
    <w:rsid w:val="00395ADE"/>
    <w:rsid w:val="003C0DCA"/>
    <w:rsid w:val="00450EA6"/>
    <w:rsid w:val="004A1E59"/>
    <w:rsid w:val="00537EF5"/>
    <w:rsid w:val="00563CA6"/>
    <w:rsid w:val="005652DE"/>
    <w:rsid w:val="005A603B"/>
    <w:rsid w:val="0065310E"/>
    <w:rsid w:val="006B4A27"/>
    <w:rsid w:val="006E172C"/>
    <w:rsid w:val="006F6E0B"/>
    <w:rsid w:val="00734C79"/>
    <w:rsid w:val="00775B39"/>
    <w:rsid w:val="0078191B"/>
    <w:rsid w:val="007B0C13"/>
    <w:rsid w:val="007C7824"/>
    <w:rsid w:val="00800D4B"/>
    <w:rsid w:val="00826C7A"/>
    <w:rsid w:val="00837D4B"/>
    <w:rsid w:val="00850221"/>
    <w:rsid w:val="00862025"/>
    <w:rsid w:val="00875639"/>
    <w:rsid w:val="008B18F2"/>
    <w:rsid w:val="008C1CCF"/>
    <w:rsid w:val="008D395A"/>
    <w:rsid w:val="008D777E"/>
    <w:rsid w:val="008E7676"/>
    <w:rsid w:val="008F41A8"/>
    <w:rsid w:val="008F4857"/>
    <w:rsid w:val="008F7170"/>
    <w:rsid w:val="008F7FFB"/>
    <w:rsid w:val="009A4444"/>
    <w:rsid w:val="009C0A09"/>
    <w:rsid w:val="009F7FFE"/>
    <w:rsid w:val="00A01123"/>
    <w:rsid w:val="00A025D1"/>
    <w:rsid w:val="00A30419"/>
    <w:rsid w:val="00A44F5F"/>
    <w:rsid w:val="00A64CA8"/>
    <w:rsid w:val="00A7591C"/>
    <w:rsid w:val="00A83208"/>
    <w:rsid w:val="00AB61D0"/>
    <w:rsid w:val="00AC04DB"/>
    <w:rsid w:val="00AF2B59"/>
    <w:rsid w:val="00AF4CAF"/>
    <w:rsid w:val="00B033F0"/>
    <w:rsid w:val="00B21B7B"/>
    <w:rsid w:val="00B25F2C"/>
    <w:rsid w:val="00B277AC"/>
    <w:rsid w:val="00B568A1"/>
    <w:rsid w:val="00B6543E"/>
    <w:rsid w:val="00B7139F"/>
    <w:rsid w:val="00BB583D"/>
    <w:rsid w:val="00BB63B2"/>
    <w:rsid w:val="00BC5C78"/>
    <w:rsid w:val="00BF26E4"/>
    <w:rsid w:val="00BF32DE"/>
    <w:rsid w:val="00BF5A94"/>
    <w:rsid w:val="00C0759B"/>
    <w:rsid w:val="00C4357C"/>
    <w:rsid w:val="00C468CF"/>
    <w:rsid w:val="00C52B1F"/>
    <w:rsid w:val="00CD4AC2"/>
    <w:rsid w:val="00CE1727"/>
    <w:rsid w:val="00D0350B"/>
    <w:rsid w:val="00D11B55"/>
    <w:rsid w:val="00D72BAB"/>
    <w:rsid w:val="00D80146"/>
    <w:rsid w:val="00DA476F"/>
    <w:rsid w:val="00DC67B0"/>
    <w:rsid w:val="00DF593F"/>
    <w:rsid w:val="00EF47DE"/>
    <w:rsid w:val="00F24225"/>
    <w:rsid w:val="00F42D0A"/>
    <w:rsid w:val="00F52EB4"/>
    <w:rsid w:val="00F669FA"/>
    <w:rsid w:val="00FC0C63"/>
    <w:rsid w:val="00FD3243"/>
    <w:rsid w:val="00FE1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A245"/>
  <w15:docId w15:val="{224E65CB-4ED3-4EFB-A238-CF810B61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CA6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rsid w:val="00AF4CAF"/>
    <w:rPr>
      <w:b/>
      <w:bCs w:val="0"/>
      <w:color w:val="000080"/>
    </w:rPr>
  </w:style>
  <w:style w:type="character" w:customStyle="1" w:styleId="a6">
    <w:name w:val="Гипертекстовая ссылка"/>
    <w:basedOn w:val="a5"/>
    <w:rsid w:val="00AF4CAF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ConsPlusNormal">
    <w:name w:val="ConsPlusNormal"/>
    <w:rsid w:val="009F7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C0DCA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83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F5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5BDA"/>
  </w:style>
  <w:style w:type="paragraph" w:styleId="ab">
    <w:name w:val="footer"/>
    <w:basedOn w:val="a"/>
    <w:link w:val="ac"/>
    <w:uiPriority w:val="99"/>
    <w:unhideWhenUsed/>
    <w:rsid w:val="002F5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57CD-6FAF-4655-A621-091460D4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Губанова</dc:creator>
  <cp:keywords/>
  <dc:description/>
  <cp:lastModifiedBy>User</cp:lastModifiedBy>
  <cp:revision>62</cp:revision>
  <cp:lastPrinted>2024-09-17T05:35:00Z</cp:lastPrinted>
  <dcterms:created xsi:type="dcterms:W3CDTF">2013-07-05T07:40:00Z</dcterms:created>
  <dcterms:modified xsi:type="dcterms:W3CDTF">2024-09-17T05:36:00Z</dcterms:modified>
</cp:coreProperties>
</file>