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787" w:rsidRPr="00B52523" w:rsidRDefault="003B11D5" w:rsidP="0003551F">
      <w:pPr>
        <w:spacing w:line="100" w:lineRule="atLeast"/>
        <w:jc w:val="center"/>
        <w:rPr>
          <w:rFonts w:eastAsia="Lucida Sans Unicode"/>
          <w:b/>
          <w:sz w:val="28"/>
          <w:szCs w:val="28"/>
        </w:rPr>
      </w:pPr>
      <w:r>
        <w:rPr>
          <w:rFonts w:eastAsia="Lucida Sans Unicode"/>
          <w:b/>
          <w:sz w:val="28"/>
          <w:szCs w:val="28"/>
        </w:rPr>
        <w:t>АДМИНИСТРАЦИЯ ЧЕКАШЕВСКОГО СЕЛЬСКОГО ПОСЕЛЕНИЯ</w:t>
      </w:r>
    </w:p>
    <w:p w:rsidR="0003551F" w:rsidRPr="00B52523" w:rsidRDefault="0003551F" w:rsidP="0003551F">
      <w:pPr>
        <w:spacing w:line="100" w:lineRule="atLeast"/>
        <w:jc w:val="center"/>
        <w:rPr>
          <w:rFonts w:eastAsia="Lucida Sans Unicode"/>
          <w:b/>
          <w:sz w:val="28"/>
          <w:szCs w:val="28"/>
        </w:rPr>
      </w:pPr>
      <w:r w:rsidRPr="00B52523">
        <w:rPr>
          <w:rFonts w:eastAsia="Lucida Sans Unicode"/>
          <w:b/>
          <w:sz w:val="28"/>
          <w:szCs w:val="28"/>
        </w:rPr>
        <w:t>ВЯТСКОПОЛЯНСКОГО РАЙОНА КИРОВСКОЙ ОБЛАСТИ</w:t>
      </w:r>
      <w:bookmarkStart w:id="0" w:name="_GoBack"/>
      <w:bookmarkEnd w:id="0"/>
    </w:p>
    <w:p w:rsidR="0003551F" w:rsidRPr="00B52523" w:rsidRDefault="009739F5" w:rsidP="009739F5">
      <w:pPr>
        <w:tabs>
          <w:tab w:val="left" w:pos="1995"/>
        </w:tabs>
        <w:spacing w:line="100" w:lineRule="atLeast"/>
        <w:rPr>
          <w:rFonts w:eastAsia="Lucida Sans Unicode"/>
          <w:b/>
          <w:sz w:val="28"/>
          <w:szCs w:val="28"/>
        </w:rPr>
      </w:pPr>
      <w:r w:rsidRPr="00B52523">
        <w:rPr>
          <w:rFonts w:eastAsia="Lucida Sans Unicode"/>
          <w:b/>
          <w:sz w:val="28"/>
          <w:szCs w:val="28"/>
        </w:rPr>
        <w:tab/>
      </w:r>
    </w:p>
    <w:p w:rsidR="0003551F" w:rsidRPr="00B52523" w:rsidRDefault="003B11D5" w:rsidP="0003551F">
      <w:pPr>
        <w:spacing w:line="100" w:lineRule="atLeast"/>
        <w:jc w:val="center"/>
        <w:rPr>
          <w:rFonts w:eastAsia="Lucida Sans Unicode"/>
          <w:b/>
          <w:sz w:val="28"/>
          <w:szCs w:val="28"/>
        </w:rPr>
      </w:pPr>
      <w:r>
        <w:rPr>
          <w:rFonts w:eastAsia="Lucida Sans Unicode"/>
          <w:b/>
          <w:sz w:val="28"/>
          <w:szCs w:val="28"/>
        </w:rPr>
        <w:t>ПОСТАНОВЛЕНИЕ</w:t>
      </w:r>
    </w:p>
    <w:p w:rsidR="0003551F" w:rsidRPr="00B52523" w:rsidRDefault="0003551F" w:rsidP="0003551F">
      <w:pPr>
        <w:spacing w:line="100" w:lineRule="atLeast"/>
        <w:jc w:val="center"/>
        <w:rPr>
          <w:rFonts w:eastAsia="Lucida Sans Unicode"/>
          <w:sz w:val="28"/>
          <w:szCs w:val="28"/>
        </w:rPr>
      </w:pPr>
    </w:p>
    <w:p w:rsidR="0003551F" w:rsidRPr="00AF2C5A" w:rsidRDefault="00AF2C5A" w:rsidP="0003551F">
      <w:pPr>
        <w:tabs>
          <w:tab w:val="left" w:pos="7065"/>
        </w:tabs>
        <w:spacing w:line="100" w:lineRule="atLeast"/>
        <w:jc w:val="both"/>
        <w:rPr>
          <w:rFonts w:eastAsia="Lucida Sans Unicode"/>
          <w:sz w:val="28"/>
          <w:szCs w:val="28"/>
        </w:rPr>
      </w:pPr>
      <w:r w:rsidRPr="00AF2C5A">
        <w:rPr>
          <w:rFonts w:eastAsia="Lucida Sans Unicode"/>
          <w:sz w:val="28"/>
          <w:szCs w:val="28"/>
        </w:rPr>
        <w:t>______________________</w:t>
      </w:r>
      <w:r w:rsidR="00D102D2" w:rsidRPr="00AF2C5A">
        <w:rPr>
          <w:rFonts w:eastAsia="Lucida Sans Unicode"/>
          <w:sz w:val="28"/>
          <w:szCs w:val="28"/>
        </w:rPr>
        <w:t xml:space="preserve"> </w:t>
      </w:r>
      <w:r w:rsidR="00D102D2" w:rsidRPr="00B52523">
        <w:rPr>
          <w:rFonts w:eastAsia="Lucida Sans Unicode"/>
          <w:sz w:val="28"/>
          <w:szCs w:val="28"/>
        </w:rPr>
        <w:t xml:space="preserve">                                                            </w:t>
      </w:r>
      <w:r w:rsidR="003B11D5">
        <w:rPr>
          <w:rFonts w:eastAsia="Lucida Sans Unicode"/>
          <w:sz w:val="28"/>
          <w:szCs w:val="28"/>
        </w:rPr>
        <w:t xml:space="preserve">     </w:t>
      </w:r>
      <w:r w:rsidR="006F3C92">
        <w:rPr>
          <w:rFonts w:eastAsia="Lucida Sans Unicode"/>
          <w:sz w:val="28"/>
          <w:szCs w:val="28"/>
        </w:rPr>
        <w:t xml:space="preserve">   </w:t>
      </w:r>
      <w:r w:rsidR="004F74DE">
        <w:rPr>
          <w:rFonts w:eastAsia="Lucida Sans Unicode"/>
          <w:sz w:val="28"/>
          <w:szCs w:val="28"/>
        </w:rPr>
        <w:t xml:space="preserve">  </w:t>
      </w:r>
      <w:r>
        <w:rPr>
          <w:rFonts w:eastAsia="Lucida Sans Unicode"/>
          <w:sz w:val="28"/>
          <w:szCs w:val="28"/>
        </w:rPr>
        <w:t xml:space="preserve">   </w:t>
      </w:r>
      <w:r w:rsidR="00B4063A" w:rsidRPr="00F509BD">
        <w:rPr>
          <w:rFonts w:eastAsia="Lucida Sans Unicode"/>
          <w:sz w:val="28"/>
          <w:szCs w:val="28"/>
        </w:rPr>
        <w:t>№</w:t>
      </w:r>
      <w:r w:rsidR="000B7EDE" w:rsidRPr="00F509BD">
        <w:rPr>
          <w:rFonts w:eastAsia="Lucida Sans Unicode"/>
          <w:sz w:val="28"/>
          <w:szCs w:val="28"/>
        </w:rPr>
        <w:t xml:space="preserve"> </w:t>
      </w:r>
      <w:r w:rsidRPr="00AF2C5A">
        <w:rPr>
          <w:rFonts w:eastAsia="Lucida Sans Unicode"/>
          <w:sz w:val="28"/>
          <w:szCs w:val="28"/>
        </w:rPr>
        <w:t>_____</w:t>
      </w:r>
    </w:p>
    <w:p w:rsidR="0003551F" w:rsidRPr="00B52523" w:rsidRDefault="0003551F" w:rsidP="0003551F">
      <w:pPr>
        <w:tabs>
          <w:tab w:val="left" w:pos="7065"/>
        </w:tabs>
        <w:spacing w:line="100" w:lineRule="atLeast"/>
        <w:jc w:val="center"/>
        <w:rPr>
          <w:rFonts w:eastAsia="Lucida Sans Unicode"/>
          <w:sz w:val="28"/>
          <w:szCs w:val="28"/>
        </w:rPr>
      </w:pPr>
      <w:r w:rsidRPr="00B52523">
        <w:rPr>
          <w:rFonts w:eastAsia="Lucida Sans Unicode"/>
          <w:sz w:val="28"/>
          <w:szCs w:val="28"/>
        </w:rPr>
        <w:t>дер. Чекашево</w:t>
      </w:r>
    </w:p>
    <w:p w:rsidR="0003551F" w:rsidRPr="00BB0AE8" w:rsidRDefault="0003551F" w:rsidP="0003551F">
      <w:pPr>
        <w:spacing w:line="100" w:lineRule="atLeast"/>
        <w:jc w:val="both"/>
        <w:rPr>
          <w:rFonts w:eastAsia="Lucida Sans Unicode"/>
          <w:sz w:val="48"/>
          <w:szCs w:val="48"/>
        </w:rPr>
      </w:pPr>
    </w:p>
    <w:p w:rsidR="0003551F" w:rsidRPr="00B52523" w:rsidRDefault="00B53B54" w:rsidP="004033DB">
      <w:pPr>
        <w:jc w:val="center"/>
        <w:rPr>
          <w:b/>
          <w:sz w:val="28"/>
          <w:szCs w:val="28"/>
        </w:rPr>
      </w:pPr>
      <w:r w:rsidRPr="00B52523">
        <w:rPr>
          <w:b/>
          <w:sz w:val="28"/>
          <w:szCs w:val="28"/>
        </w:rPr>
        <w:t xml:space="preserve">О внесении изменений в Правила </w:t>
      </w:r>
      <w:proofErr w:type="gramStart"/>
      <w:r w:rsidRPr="00B52523">
        <w:rPr>
          <w:b/>
          <w:sz w:val="28"/>
          <w:szCs w:val="28"/>
        </w:rPr>
        <w:t>землепользования  и</w:t>
      </w:r>
      <w:proofErr w:type="gramEnd"/>
      <w:r w:rsidRPr="00B52523">
        <w:rPr>
          <w:b/>
          <w:sz w:val="28"/>
          <w:szCs w:val="28"/>
        </w:rPr>
        <w:t xml:space="preserve"> застройки </w:t>
      </w:r>
      <w:r w:rsidR="00A27514" w:rsidRPr="00B52523">
        <w:rPr>
          <w:b/>
          <w:sz w:val="28"/>
          <w:szCs w:val="28"/>
        </w:rPr>
        <w:t xml:space="preserve"> муниципального образования Чекашевское сельское поселение</w:t>
      </w:r>
      <w:r w:rsidR="00A250E7">
        <w:rPr>
          <w:b/>
          <w:sz w:val="28"/>
          <w:szCs w:val="28"/>
        </w:rPr>
        <w:t xml:space="preserve"> </w:t>
      </w:r>
      <w:proofErr w:type="spellStart"/>
      <w:r w:rsidR="00A250E7">
        <w:rPr>
          <w:b/>
          <w:sz w:val="28"/>
          <w:szCs w:val="28"/>
        </w:rPr>
        <w:t>Вятскополянского</w:t>
      </w:r>
      <w:proofErr w:type="spellEnd"/>
      <w:r w:rsidR="00A250E7">
        <w:rPr>
          <w:b/>
          <w:sz w:val="28"/>
          <w:szCs w:val="28"/>
        </w:rPr>
        <w:t xml:space="preserve"> района Кировской области</w:t>
      </w:r>
      <w:r w:rsidR="00A27514" w:rsidRPr="00B52523">
        <w:rPr>
          <w:b/>
          <w:sz w:val="28"/>
          <w:szCs w:val="28"/>
        </w:rPr>
        <w:t xml:space="preserve"> </w:t>
      </w:r>
    </w:p>
    <w:p w:rsidR="00961787" w:rsidRPr="00BD5575" w:rsidRDefault="00961787" w:rsidP="00EF6814">
      <w:pPr>
        <w:shd w:val="clear" w:color="auto" w:fill="FFFFFF"/>
        <w:ind w:right="36"/>
        <w:jc w:val="center"/>
        <w:rPr>
          <w:rStyle w:val="a4"/>
          <w:bCs w:val="0"/>
          <w:color w:val="000000"/>
          <w:sz w:val="48"/>
          <w:szCs w:val="48"/>
        </w:rPr>
      </w:pPr>
    </w:p>
    <w:p w:rsidR="00A27514" w:rsidRPr="00B52523" w:rsidRDefault="00B53B54" w:rsidP="00BB0AE8">
      <w:pPr>
        <w:pStyle w:val="a3"/>
        <w:tabs>
          <w:tab w:val="left" w:pos="709"/>
        </w:tabs>
        <w:ind w:firstLine="709"/>
        <w:contextualSpacing/>
        <w:rPr>
          <w:rFonts w:eastAsia="Lucida Sans Unicode"/>
          <w:kern w:val="2"/>
          <w:szCs w:val="28"/>
          <w:lang w:eastAsia="ar-SA"/>
        </w:rPr>
      </w:pPr>
      <w:r w:rsidRPr="00B52523">
        <w:rPr>
          <w:rFonts w:eastAsia="Lucida Sans Unicode"/>
          <w:kern w:val="2"/>
          <w:szCs w:val="28"/>
          <w:lang w:eastAsia="ar-SA"/>
        </w:rPr>
        <w:t xml:space="preserve">В соответствии </w:t>
      </w:r>
      <w:r w:rsidR="00F372DB" w:rsidRPr="00B52523">
        <w:rPr>
          <w:rFonts w:eastAsia="Lucida Sans Unicode"/>
          <w:kern w:val="2"/>
          <w:szCs w:val="28"/>
          <w:lang w:eastAsia="ar-SA"/>
        </w:rPr>
        <w:t>с Градостроительным кодексом</w:t>
      </w:r>
      <w:r w:rsidRPr="00B52523">
        <w:rPr>
          <w:rFonts w:eastAsia="Lucida Sans Unicode"/>
          <w:kern w:val="2"/>
          <w:szCs w:val="28"/>
          <w:lang w:eastAsia="ar-SA"/>
        </w:rPr>
        <w:t xml:space="preserve"> Российской Федерации, </w:t>
      </w:r>
      <w:r w:rsidR="001309B9" w:rsidRPr="00DE7706">
        <w:t xml:space="preserve"> </w:t>
      </w:r>
      <w:r w:rsidRPr="00B52523">
        <w:rPr>
          <w:rFonts w:eastAsia="Lucida Sans Unicode"/>
          <w:kern w:val="2"/>
          <w:szCs w:val="28"/>
          <w:lang w:eastAsia="ar-SA"/>
        </w:rPr>
        <w:t xml:space="preserve">Федеральным законом от 06.10.2003 № 131-ФЗ «Об общих принципах организации местного самоуправления в Российской Федерации», </w:t>
      </w:r>
      <w:r w:rsidR="004F74DE">
        <w:t xml:space="preserve">Законом Кировской области от 19.12.2003 № 215-30 (в ред. от 16.03.2012) «О максимальном размере общей площади земельных участков для ведения личного подсобного хозяйства в Кировской области», </w:t>
      </w:r>
      <w:r w:rsidR="00B34A61" w:rsidRPr="00B52523">
        <w:rPr>
          <w:rFonts w:eastAsia="Lucida Sans Unicode"/>
          <w:kern w:val="2"/>
          <w:szCs w:val="28"/>
          <w:lang w:eastAsia="ar-SA"/>
        </w:rPr>
        <w:t xml:space="preserve">Уставом муниципального образования Чекашевское сельское поселение </w:t>
      </w:r>
      <w:proofErr w:type="spellStart"/>
      <w:r w:rsidR="00B34A61" w:rsidRPr="00B52523">
        <w:rPr>
          <w:rFonts w:eastAsia="Lucida Sans Unicode"/>
          <w:kern w:val="2"/>
          <w:szCs w:val="28"/>
          <w:lang w:eastAsia="ar-SA"/>
        </w:rPr>
        <w:t>Вятскополянского</w:t>
      </w:r>
      <w:proofErr w:type="spellEnd"/>
      <w:r w:rsidR="00B34A61" w:rsidRPr="00B52523">
        <w:rPr>
          <w:rFonts w:eastAsia="Lucida Sans Unicode"/>
          <w:kern w:val="2"/>
          <w:szCs w:val="28"/>
          <w:lang w:eastAsia="ar-SA"/>
        </w:rPr>
        <w:t xml:space="preserve"> района Кировской области, </w:t>
      </w:r>
      <w:r w:rsidR="003B11D5">
        <w:rPr>
          <w:rFonts w:eastAsia="Lucida Sans Unicode"/>
          <w:kern w:val="2"/>
          <w:szCs w:val="28"/>
          <w:lang w:eastAsia="ar-SA"/>
        </w:rPr>
        <w:t>учитывая заключение комиссии по землепользованию и застройке городских и сельских поселений</w:t>
      </w:r>
      <w:r w:rsidR="001309B9">
        <w:rPr>
          <w:rFonts w:eastAsia="Lucida Sans Unicode"/>
          <w:kern w:val="2"/>
          <w:szCs w:val="28"/>
          <w:lang w:eastAsia="ar-SA"/>
        </w:rPr>
        <w:t xml:space="preserve"> </w:t>
      </w:r>
      <w:proofErr w:type="spellStart"/>
      <w:r w:rsidR="001309B9">
        <w:rPr>
          <w:rFonts w:eastAsia="Lucida Sans Unicode"/>
          <w:kern w:val="2"/>
          <w:szCs w:val="28"/>
          <w:lang w:eastAsia="ar-SA"/>
        </w:rPr>
        <w:t>Вятскополянского</w:t>
      </w:r>
      <w:proofErr w:type="spellEnd"/>
      <w:r w:rsidR="001309B9">
        <w:rPr>
          <w:rFonts w:eastAsia="Lucida Sans Unicode"/>
          <w:kern w:val="2"/>
          <w:szCs w:val="28"/>
          <w:lang w:eastAsia="ar-SA"/>
        </w:rPr>
        <w:t xml:space="preserve"> района</w:t>
      </w:r>
      <w:r w:rsidR="003B11D5">
        <w:rPr>
          <w:rFonts w:eastAsia="Lucida Sans Unicode"/>
          <w:kern w:val="2"/>
          <w:szCs w:val="28"/>
          <w:lang w:eastAsia="ar-SA"/>
        </w:rPr>
        <w:t xml:space="preserve"> от </w:t>
      </w:r>
      <w:r w:rsidR="00F509BD">
        <w:rPr>
          <w:rFonts w:eastAsia="Lucida Sans Unicode"/>
          <w:kern w:val="2"/>
          <w:szCs w:val="28"/>
          <w:lang w:eastAsia="ar-SA"/>
        </w:rPr>
        <w:t>23.08</w:t>
      </w:r>
      <w:r w:rsidR="001309B9">
        <w:rPr>
          <w:rFonts w:eastAsia="Lucida Sans Unicode"/>
          <w:kern w:val="2"/>
          <w:szCs w:val="28"/>
          <w:lang w:eastAsia="ar-SA"/>
        </w:rPr>
        <w:t xml:space="preserve">.2022 № </w:t>
      </w:r>
      <w:proofErr w:type="gramStart"/>
      <w:r w:rsidR="001309B9">
        <w:rPr>
          <w:rFonts w:eastAsia="Lucida Sans Unicode"/>
          <w:kern w:val="2"/>
          <w:szCs w:val="28"/>
          <w:lang w:eastAsia="ar-SA"/>
        </w:rPr>
        <w:t>0</w:t>
      </w:r>
      <w:r w:rsidR="00EE73B6">
        <w:rPr>
          <w:rFonts w:eastAsia="Lucida Sans Unicode"/>
          <w:kern w:val="2"/>
          <w:szCs w:val="28"/>
          <w:lang w:eastAsia="ar-SA"/>
        </w:rPr>
        <w:t>4</w:t>
      </w:r>
      <w:r w:rsidR="001309B9">
        <w:rPr>
          <w:rFonts w:eastAsia="Lucida Sans Unicode"/>
          <w:kern w:val="2"/>
          <w:szCs w:val="28"/>
          <w:lang w:eastAsia="ar-SA"/>
        </w:rPr>
        <w:t xml:space="preserve">, </w:t>
      </w:r>
      <w:r w:rsidR="003B11D5">
        <w:rPr>
          <w:rFonts w:eastAsia="Lucida Sans Unicode"/>
          <w:kern w:val="2"/>
          <w:szCs w:val="28"/>
          <w:lang w:eastAsia="ar-SA"/>
        </w:rPr>
        <w:t xml:space="preserve"> </w:t>
      </w:r>
      <w:r w:rsidR="0040580C" w:rsidRPr="00B52523">
        <w:rPr>
          <w:rFonts w:eastAsia="Lucida Sans Unicode"/>
          <w:kern w:val="2"/>
          <w:szCs w:val="28"/>
          <w:lang w:eastAsia="ar-SA"/>
        </w:rPr>
        <w:t xml:space="preserve"> </w:t>
      </w:r>
      <w:proofErr w:type="gramEnd"/>
      <w:r w:rsidR="00B52523" w:rsidRPr="00B52523">
        <w:rPr>
          <w:rFonts w:eastAsia="Lucida Sans Unicode"/>
          <w:kern w:val="2"/>
          <w:szCs w:val="28"/>
          <w:lang w:eastAsia="ar-SA"/>
        </w:rPr>
        <w:t xml:space="preserve"> </w:t>
      </w:r>
      <w:r w:rsidR="001309B9">
        <w:rPr>
          <w:rFonts w:eastAsia="Lucida Sans Unicode"/>
          <w:kern w:val="2"/>
          <w:szCs w:val="28"/>
          <w:lang w:eastAsia="ar-SA"/>
        </w:rPr>
        <w:t xml:space="preserve">администрация </w:t>
      </w:r>
      <w:proofErr w:type="spellStart"/>
      <w:r w:rsidR="001309B9">
        <w:rPr>
          <w:rFonts w:eastAsia="Lucida Sans Unicode"/>
          <w:kern w:val="2"/>
          <w:szCs w:val="28"/>
          <w:lang w:eastAsia="ar-SA"/>
        </w:rPr>
        <w:t>Чекашевского</w:t>
      </w:r>
      <w:proofErr w:type="spellEnd"/>
      <w:r w:rsidR="001309B9">
        <w:rPr>
          <w:rFonts w:eastAsia="Lucida Sans Unicode"/>
          <w:kern w:val="2"/>
          <w:szCs w:val="28"/>
          <w:lang w:eastAsia="ar-SA"/>
        </w:rPr>
        <w:t xml:space="preserve"> сельского поселения ПОСТАНОВЛЯЕТ</w:t>
      </w:r>
      <w:r w:rsidR="00A27514" w:rsidRPr="00B52523">
        <w:rPr>
          <w:rFonts w:eastAsia="Lucida Sans Unicode"/>
          <w:kern w:val="2"/>
          <w:szCs w:val="28"/>
          <w:lang w:eastAsia="ar-SA"/>
        </w:rPr>
        <w:t>:</w:t>
      </w:r>
    </w:p>
    <w:p w:rsidR="00BB2343" w:rsidRDefault="002F53A1" w:rsidP="00BB0AE8">
      <w:pPr>
        <w:ind w:firstLine="851"/>
        <w:jc w:val="both"/>
        <w:rPr>
          <w:sz w:val="28"/>
          <w:szCs w:val="28"/>
        </w:rPr>
      </w:pPr>
      <w:r w:rsidRPr="00B52523">
        <w:rPr>
          <w:sz w:val="28"/>
          <w:szCs w:val="28"/>
        </w:rPr>
        <w:t xml:space="preserve">1. Внести в </w:t>
      </w:r>
      <w:r w:rsidR="00951BC4" w:rsidRPr="00B52523">
        <w:rPr>
          <w:sz w:val="28"/>
          <w:szCs w:val="28"/>
        </w:rPr>
        <w:t>Правил</w:t>
      </w:r>
      <w:r w:rsidR="00F372DB" w:rsidRPr="00B52523">
        <w:rPr>
          <w:sz w:val="28"/>
          <w:szCs w:val="28"/>
        </w:rPr>
        <w:t>а</w:t>
      </w:r>
      <w:r w:rsidRPr="00B52523">
        <w:rPr>
          <w:sz w:val="28"/>
          <w:szCs w:val="28"/>
        </w:rPr>
        <w:t xml:space="preserve"> землепользования и застройки муниципального образования Чекашевское сельское поселение</w:t>
      </w:r>
      <w:r w:rsidR="00F068BC" w:rsidRPr="00B52523">
        <w:rPr>
          <w:sz w:val="28"/>
          <w:szCs w:val="28"/>
        </w:rPr>
        <w:t xml:space="preserve">   </w:t>
      </w:r>
      <w:proofErr w:type="spellStart"/>
      <w:r w:rsidR="00F068BC" w:rsidRPr="00B52523">
        <w:rPr>
          <w:sz w:val="28"/>
          <w:szCs w:val="28"/>
        </w:rPr>
        <w:t>Вятскополянского</w:t>
      </w:r>
      <w:proofErr w:type="spellEnd"/>
      <w:r w:rsidR="00F068BC" w:rsidRPr="00B52523">
        <w:rPr>
          <w:sz w:val="28"/>
          <w:szCs w:val="28"/>
        </w:rPr>
        <w:t xml:space="preserve"> района Кировской области</w:t>
      </w:r>
      <w:r w:rsidR="00E06572" w:rsidRPr="00B52523">
        <w:rPr>
          <w:sz w:val="28"/>
          <w:szCs w:val="28"/>
        </w:rPr>
        <w:t xml:space="preserve"> </w:t>
      </w:r>
      <w:r w:rsidR="001309B9">
        <w:rPr>
          <w:sz w:val="28"/>
          <w:szCs w:val="28"/>
        </w:rPr>
        <w:t>(далее - ПЗЗ)</w:t>
      </w:r>
      <w:r w:rsidR="008A50BE">
        <w:rPr>
          <w:sz w:val="28"/>
          <w:szCs w:val="28"/>
        </w:rPr>
        <w:t>,</w:t>
      </w:r>
      <w:r w:rsidR="00F068BC" w:rsidRPr="00B52523">
        <w:rPr>
          <w:sz w:val="28"/>
          <w:szCs w:val="28"/>
        </w:rPr>
        <w:t xml:space="preserve"> </w:t>
      </w:r>
      <w:r w:rsidR="003B11D5">
        <w:rPr>
          <w:sz w:val="28"/>
          <w:szCs w:val="28"/>
        </w:rPr>
        <w:t>утвержденные</w:t>
      </w:r>
      <w:r w:rsidR="00E06572" w:rsidRPr="00B52523">
        <w:rPr>
          <w:sz w:val="28"/>
          <w:szCs w:val="28"/>
        </w:rPr>
        <w:t xml:space="preserve"> </w:t>
      </w:r>
      <w:r w:rsidR="003B11D5">
        <w:rPr>
          <w:sz w:val="28"/>
          <w:szCs w:val="28"/>
        </w:rPr>
        <w:t xml:space="preserve">постановлением администрации </w:t>
      </w:r>
      <w:r w:rsidR="00E06572" w:rsidRPr="00B52523">
        <w:rPr>
          <w:sz w:val="28"/>
          <w:szCs w:val="28"/>
        </w:rPr>
        <w:t>от</w:t>
      </w:r>
      <w:r w:rsidR="003B11D5">
        <w:rPr>
          <w:sz w:val="28"/>
          <w:szCs w:val="28"/>
        </w:rPr>
        <w:t xml:space="preserve"> 18.11.2021 № 71</w:t>
      </w:r>
      <w:r w:rsidR="00B74AD3">
        <w:rPr>
          <w:sz w:val="28"/>
          <w:szCs w:val="28"/>
        </w:rPr>
        <w:t xml:space="preserve"> (с изменениями от 25.04.2022 № 23</w:t>
      </w:r>
      <w:r w:rsidR="00F509BD">
        <w:rPr>
          <w:sz w:val="28"/>
          <w:szCs w:val="28"/>
        </w:rPr>
        <w:t>, от 30.05.2022 № 42</w:t>
      </w:r>
      <w:r w:rsidR="00B74AD3">
        <w:rPr>
          <w:sz w:val="28"/>
          <w:szCs w:val="28"/>
        </w:rPr>
        <w:t>),</w:t>
      </w:r>
      <w:r w:rsidR="00E06572" w:rsidRPr="00B52523">
        <w:rPr>
          <w:sz w:val="28"/>
          <w:szCs w:val="28"/>
        </w:rPr>
        <w:t xml:space="preserve"> </w:t>
      </w:r>
      <w:r w:rsidR="00BB2343">
        <w:rPr>
          <w:sz w:val="28"/>
          <w:szCs w:val="28"/>
        </w:rPr>
        <w:t xml:space="preserve">следующие </w:t>
      </w:r>
      <w:r w:rsidR="001309B9">
        <w:rPr>
          <w:sz w:val="28"/>
          <w:szCs w:val="28"/>
        </w:rPr>
        <w:t>изменения</w:t>
      </w:r>
      <w:r w:rsidR="00F509BD">
        <w:rPr>
          <w:sz w:val="28"/>
          <w:szCs w:val="28"/>
        </w:rPr>
        <w:t xml:space="preserve"> в текстовую часть ПЗЗ:</w:t>
      </w:r>
    </w:p>
    <w:p w:rsidR="00DF255C" w:rsidRDefault="00F509BD" w:rsidP="00BB0AE8">
      <w:pPr>
        <w:ind w:firstLine="851"/>
        <w:jc w:val="both"/>
        <w:rPr>
          <w:sz w:val="28"/>
          <w:szCs w:val="28"/>
        </w:rPr>
      </w:pPr>
      <w:r>
        <w:rPr>
          <w:sz w:val="28"/>
          <w:szCs w:val="28"/>
        </w:rPr>
        <w:t xml:space="preserve">1.1. </w:t>
      </w:r>
      <w:r w:rsidR="00E17CC4">
        <w:rPr>
          <w:sz w:val="28"/>
          <w:szCs w:val="28"/>
        </w:rPr>
        <w:t>Подпункт 1.2.2. пункта 1.2. р</w:t>
      </w:r>
      <w:r w:rsidR="00DF255C">
        <w:rPr>
          <w:sz w:val="28"/>
          <w:szCs w:val="28"/>
        </w:rPr>
        <w:t xml:space="preserve">аздела 1 </w:t>
      </w:r>
      <w:r w:rsidR="00973E5F">
        <w:rPr>
          <w:sz w:val="28"/>
          <w:szCs w:val="28"/>
        </w:rPr>
        <w:t xml:space="preserve">ПЗЗ </w:t>
      </w:r>
      <w:r w:rsidR="00DF255C" w:rsidRPr="00DF255C">
        <w:rPr>
          <w:sz w:val="28"/>
          <w:szCs w:val="28"/>
        </w:rPr>
        <w:t>«Общие положения»</w:t>
      </w:r>
      <w:r w:rsidR="00DF255C">
        <w:rPr>
          <w:sz w:val="28"/>
          <w:szCs w:val="28"/>
        </w:rPr>
        <w:t xml:space="preserve"> дополнить текстом следующего содержания:</w:t>
      </w:r>
    </w:p>
    <w:p w:rsidR="00DF255C" w:rsidRDefault="00DF255C" w:rsidP="00BB0AE8">
      <w:pPr>
        <w:ind w:firstLine="851"/>
        <w:jc w:val="both"/>
        <w:rPr>
          <w:sz w:val="28"/>
          <w:szCs w:val="28"/>
        </w:rPr>
      </w:pPr>
      <w:r>
        <w:rPr>
          <w:sz w:val="28"/>
          <w:szCs w:val="28"/>
        </w:rPr>
        <w:t>«</w:t>
      </w:r>
      <w:r w:rsidRPr="00DF255C">
        <w:rPr>
          <w:sz w:val="28"/>
          <w:szCs w:val="28"/>
        </w:rPr>
        <w:t xml:space="preserve">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w:t>
      </w:r>
      <w:proofErr w:type="spellStart"/>
      <w:proofErr w:type="gramStart"/>
      <w:r w:rsidRPr="00DF255C">
        <w:rPr>
          <w:sz w:val="28"/>
          <w:szCs w:val="28"/>
        </w:rPr>
        <w:t>терри</w:t>
      </w:r>
      <w:proofErr w:type="spellEnd"/>
      <w:r w:rsidRPr="00DF255C">
        <w:rPr>
          <w:sz w:val="28"/>
          <w:szCs w:val="28"/>
        </w:rPr>
        <w:t>-торий</w:t>
      </w:r>
      <w:proofErr w:type="gramEnd"/>
      <w:r w:rsidRPr="00DF255C">
        <w:rPr>
          <w:sz w:val="28"/>
          <w:szCs w:val="28"/>
        </w:rPr>
        <w:t xml:space="preserve">, границы территорий объектов культурного наследия, границы </w:t>
      </w:r>
      <w:proofErr w:type="spellStart"/>
      <w:r w:rsidRPr="00DF255C">
        <w:rPr>
          <w:sz w:val="28"/>
          <w:szCs w:val="28"/>
        </w:rPr>
        <w:t>терри</w:t>
      </w:r>
      <w:proofErr w:type="spellEnd"/>
      <w:r w:rsidRPr="00DF255C">
        <w:rPr>
          <w:sz w:val="28"/>
          <w:szCs w:val="28"/>
        </w:rPr>
        <w:t xml:space="preserve">-торий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w:t>
      </w:r>
      <w:proofErr w:type="spellStart"/>
      <w:proofErr w:type="gramStart"/>
      <w:r w:rsidRPr="00DF255C">
        <w:rPr>
          <w:sz w:val="28"/>
          <w:szCs w:val="28"/>
        </w:rPr>
        <w:t>прави</w:t>
      </w:r>
      <w:proofErr w:type="spellEnd"/>
      <w:r w:rsidRPr="00DF255C">
        <w:rPr>
          <w:sz w:val="28"/>
          <w:szCs w:val="28"/>
        </w:rPr>
        <w:t>-лам</w:t>
      </w:r>
      <w:proofErr w:type="gramEnd"/>
      <w:r w:rsidRPr="00DF255C">
        <w:rPr>
          <w:sz w:val="28"/>
          <w:szCs w:val="28"/>
        </w:rPr>
        <w:t xml:space="preserve"> землепользования и застройки.</w:t>
      </w:r>
      <w:r>
        <w:rPr>
          <w:sz w:val="28"/>
          <w:szCs w:val="28"/>
        </w:rPr>
        <w:t>»;</w:t>
      </w:r>
    </w:p>
    <w:p w:rsidR="00DF255C" w:rsidRDefault="00DF255C" w:rsidP="00DF255C">
      <w:pPr>
        <w:ind w:firstLine="851"/>
        <w:jc w:val="both"/>
        <w:rPr>
          <w:sz w:val="28"/>
          <w:szCs w:val="28"/>
        </w:rPr>
      </w:pPr>
      <w:r>
        <w:rPr>
          <w:sz w:val="28"/>
          <w:szCs w:val="28"/>
        </w:rPr>
        <w:t>1.2.</w:t>
      </w:r>
      <w:r w:rsidRPr="00DF255C">
        <w:rPr>
          <w:sz w:val="28"/>
          <w:szCs w:val="28"/>
        </w:rPr>
        <w:t xml:space="preserve"> </w:t>
      </w:r>
      <w:r>
        <w:rPr>
          <w:sz w:val="28"/>
          <w:szCs w:val="28"/>
        </w:rPr>
        <w:t>Подпун</w:t>
      </w:r>
      <w:r w:rsidR="00B85D6D">
        <w:rPr>
          <w:sz w:val="28"/>
          <w:szCs w:val="28"/>
        </w:rPr>
        <w:t xml:space="preserve">кт 1.2.3. пункта 1.2. </w:t>
      </w:r>
      <w:r w:rsidR="00E17CC4">
        <w:rPr>
          <w:sz w:val="28"/>
          <w:szCs w:val="28"/>
        </w:rPr>
        <w:t>р</w:t>
      </w:r>
      <w:r w:rsidR="00B85D6D">
        <w:rPr>
          <w:sz w:val="28"/>
          <w:szCs w:val="28"/>
        </w:rPr>
        <w:t xml:space="preserve">аздела 1 </w:t>
      </w:r>
      <w:r w:rsidR="00973E5F">
        <w:rPr>
          <w:sz w:val="28"/>
          <w:szCs w:val="28"/>
        </w:rPr>
        <w:t xml:space="preserve">ПЗЗ </w:t>
      </w:r>
      <w:r w:rsidRPr="00DF255C">
        <w:rPr>
          <w:sz w:val="28"/>
          <w:szCs w:val="28"/>
        </w:rPr>
        <w:t>«Общие положения»</w:t>
      </w:r>
      <w:r>
        <w:rPr>
          <w:sz w:val="28"/>
          <w:szCs w:val="28"/>
        </w:rPr>
        <w:t xml:space="preserve"> дополнить текстом следующего содержания:</w:t>
      </w:r>
    </w:p>
    <w:p w:rsidR="00DF255C" w:rsidRDefault="00DF255C" w:rsidP="00DF255C">
      <w:pPr>
        <w:ind w:firstLine="851"/>
        <w:jc w:val="both"/>
        <w:rPr>
          <w:sz w:val="28"/>
          <w:szCs w:val="28"/>
        </w:rPr>
      </w:pPr>
      <w:r>
        <w:rPr>
          <w:sz w:val="28"/>
          <w:szCs w:val="28"/>
        </w:rPr>
        <w:t xml:space="preserve"> «</w:t>
      </w:r>
      <w:r w:rsidRPr="00DF255C">
        <w:rPr>
          <w:sz w:val="28"/>
          <w:szCs w:val="28"/>
        </w:rPr>
        <w:t>расчетные показатели минимально допустимого уровня обеспеченности территории объектами коммунальной,</w:t>
      </w:r>
      <w:r w:rsidR="00AD4D8C">
        <w:rPr>
          <w:sz w:val="28"/>
          <w:szCs w:val="28"/>
        </w:rPr>
        <w:t xml:space="preserve"> транспортной, социальной инфра</w:t>
      </w:r>
      <w:r w:rsidRPr="00DF255C">
        <w:rPr>
          <w:sz w:val="28"/>
          <w:szCs w:val="28"/>
        </w:rPr>
        <w:t xml:space="preserve">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w:t>
      </w:r>
      <w:r w:rsidRPr="00DF255C">
        <w:rPr>
          <w:sz w:val="28"/>
          <w:szCs w:val="28"/>
        </w:rPr>
        <w:lastRenderedPageBreak/>
        <w:t>устанавливается градостроительный регламент, предусматр</w:t>
      </w:r>
      <w:r>
        <w:rPr>
          <w:sz w:val="28"/>
          <w:szCs w:val="28"/>
        </w:rPr>
        <w:t>ивается осуществление деятельно</w:t>
      </w:r>
      <w:r w:rsidRPr="00DF255C">
        <w:rPr>
          <w:sz w:val="28"/>
          <w:szCs w:val="28"/>
        </w:rPr>
        <w:t>сти по комплексному развитию территории.</w:t>
      </w:r>
      <w:r>
        <w:rPr>
          <w:sz w:val="28"/>
          <w:szCs w:val="28"/>
        </w:rPr>
        <w:t>»;</w:t>
      </w:r>
    </w:p>
    <w:p w:rsidR="006F3C92" w:rsidRDefault="00DF255C" w:rsidP="00DF255C">
      <w:pPr>
        <w:ind w:firstLine="851"/>
        <w:jc w:val="both"/>
        <w:rPr>
          <w:sz w:val="28"/>
          <w:szCs w:val="28"/>
        </w:rPr>
      </w:pPr>
      <w:r>
        <w:rPr>
          <w:sz w:val="28"/>
          <w:szCs w:val="28"/>
        </w:rPr>
        <w:t xml:space="preserve">1.3. </w:t>
      </w:r>
      <w:r w:rsidR="00E17CC4">
        <w:rPr>
          <w:sz w:val="28"/>
          <w:szCs w:val="28"/>
        </w:rPr>
        <w:t>В часть 2 р</w:t>
      </w:r>
      <w:r w:rsidR="00F509BD">
        <w:rPr>
          <w:sz w:val="28"/>
          <w:szCs w:val="28"/>
        </w:rPr>
        <w:t xml:space="preserve">аздела 1 </w:t>
      </w:r>
      <w:r w:rsidR="00973E5F">
        <w:rPr>
          <w:sz w:val="28"/>
          <w:szCs w:val="28"/>
        </w:rPr>
        <w:t xml:space="preserve">ПЗЗ </w:t>
      </w:r>
      <w:r w:rsidR="00F509BD">
        <w:rPr>
          <w:sz w:val="28"/>
          <w:szCs w:val="28"/>
        </w:rPr>
        <w:t>«Общие положения» дополнить пунктом 33 следующего содержания:</w:t>
      </w:r>
    </w:p>
    <w:p w:rsidR="00F509BD" w:rsidRDefault="00F509BD" w:rsidP="00BB0AE8">
      <w:pPr>
        <w:ind w:firstLine="851"/>
        <w:jc w:val="both"/>
        <w:rPr>
          <w:sz w:val="28"/>
          <w:szCs w:val="28"/>
        </w:rPr>
      </w:pPr>
      <w:r>
        <w:rPr>
          <w:sz w:val="28"/>
          <w:szCs w:val="28"/>
        </w:rPr>
        <w:t>«33) д</w:t>
      </w:r>
      <w:r w:rsidRPr="00F509BD">
        <w:rPr>
          <w:sz w:val="28"/>
          <w:szCs w:val="28"/>
        </w:rPr>
        <w:t>ом блокированной застройки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r w:rsidR="00DF255C">
        <w:rPr>
          <w:sz w:val="28"/>
          <w:szCs w:val="28"/>
        </w:rPr>
        <w:t>»;</w:t>
      </w:r>
    </w:p>
    <w:p w:rsidR="00E17CC4" w:rsidRDefault="00E17CC4" w:rsidP="00E17CC4">
      <w:pPr>
        <w:ind w:firstLine="851"/>
        <w:jc w:val="both"/>
        <w:rPr>
          <w:sz w:val="28"/>
          <w:szCs w:val="28"/>
        </w:rPr>
      </w:pPr>
      <w:r>
        <w:rPr>
          <w:sz w:val="28"/>
          <w:szCs w:val="28"/>
        </w:rPr>
        <w:t xml:space="preserve">1.4. Пункт 1.2. главы 1 </w:t>
      </w:r>
      <w:r w:rsidR="00973E5F">
        <w:rPr>
          <w:sz w:val="28"/>
          <w:szCs w:val="28"/>
        </w:rPr>
        <w:t xml:space="preserve">ПЗЗ </w:t>
      </w:r>
      <w:r w:rsidRPr="00E17CC4">
        <w:rPr>
          <w:sz w:val="28"/>
          <w:szCs w:val="28"/>
        </w:rPr>
        <w:t>«Р</w:t>
      </w:r>
      <w:r>
        <w:rPr>
          <w:sz w:val="28"/>
          <w:szCs w:val="28"/>
        </w:rPr>
        <w:t xml:space="preserve">егулирование землепользования и </w:t>
      </w:r>
      <w:r w:rsidRPr="00E17CC4">
        <w:rPr>
          <w:sz w:val="28"/>
          <w:szCs w:val="28"/>
        </w:rPr>
        <w:t>застройки органами местного самоуправления» дополнить текстом следующего содержания:</w:t>
      </w:r>
    </w:p>
    <w:p w:rsidR="00E17CC4" w:rsidRDefault="00E17CC4" w:rsidP="00E17CC4">
      <w:pPr>
        <w:ind w:firstLine="851"/>
        <w:jc w:val="both"/>
        <w:rPr>
          <w:sz w:val="28"/>
          <w:szCs w:val="28"/>
        </w:rPr>
      </w:pPr>
      <w:r w:rsidRPr="00E17CC4">
        <w:rPr>
          <w:sz w:val="28"/>
          <w:szCs w:val="28"/>
        </w:rPr>
        <w:t>«На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Pr>
          <w:sz w:val="28"/>
          <w:szCs w:val="28"/>
        </w:rPr>
        <w:t>.»;</w:t>
      </w:r>
    </w:p>
    <w:p w:rsidR="00DF255C" w:rsidRDefault="00E17CC4" w:rsidP="00BB0AE8">
      <w:pPr>
        <w:ind w:firstLine="851"/>
        <w:jc w:val="both"/>
        <w:rPr>
          <w:sz w:val="28"/>
          <w:szCs w:val="28"/>
        </w:rPr>
      </w:pPr>
      <w:r>
        <w:rPr>
          <w:sz w:val="28"/>
          <w:szCs w:val="28"/>
        </w:rPr>
        <w:t>1.5</w:t>
      </w:r>
      <w:r w:rsidR="00AD4D8C">
        <w:rPr>
          <w:sz w:val="28"/>
          <w:szCs w:val="28"/>
        </w:rPr>
        <w:t xml:space="preserve">. Подпункт 2 пункта 2.3. главы 2 </w:t>
      </w:r>
      <w:r w:rsidR="00973E5F">
        <w:rPr>
          <w:sz w:val="28"/>
          <w:szCs w:val="28"/>
        </w:rPr>
        <w:t xml:space="preserve">ПЗЗ </w:t>
      </w:r>
      <w:r w:rsidR="00AD4D8C">
        <w:rPr>
          <w:sz w:val="28"/>
          <w:szCs w:val="28"/>
        </w:rPr>
        <w:t>«</w:t>
      </w:r>
      <w:r w:rsidR="00AD4D8C" w:rsidRPr="00AD4D8C">
        <w:rPr>
          <w:sz w:val="28"/>
          <w:szCs w:val="28"/>
        </w:rPr>
        <w:t>Изменение   видов    разрешенного   использования   земельных   участков и объектов капитального строительства физическими и юридическими лицами</w:t>
      </w:r>
      <w:r w:rsidR="00AD4D8C">
        <w:rPr>
          <w:sz w:val="28"/>
          <w:szCs w:val="28"/>
        </w:rPr>
        <w:t xml:space="preserve">» </w:t>
      </w:r>
      <w:r w:rsidR="00AD4D8C" w:rsidRPr="00AD4D8C">
        <w:rPr>
          <w:sz w:val="28"/>
          <w:szCs w:val="28"/>
        </w:rPr>
        <w:t>дополнить текстом следующего содержания:</w:t>
      </w:r>
    </w:p>
    <w:p w:rsidR="00AD4D8C" w:rsidRDefault="00AD4D8C" w:rsidP="00BB0AE8">
      <w:pPr>
        <w:ind w:firstLine="851"/>
        <w:jc w:val="both"/>
        <w:rPr>
          <w:sz w:val="28"/>
          <w:szCs w:val="28"/>
        </w:rPr>
      </w:pPr>
      <w:r>
        <w:rPr>
          <w:sz w:val="28"/>
          <w:szCs w:val="28"/>
        </w:rPr>
        <w:t>«</w:t>
      </w:r>
      <w:r w:rsidRPr="00AD4D8C">
        <w:rPr>
          <w:sz w:val="28"/>
          <w:szCs w:val="28"/>
        </w:rPr>
        <w:t>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r>
        <w:rPr>
          <w:sz w:val="28"/>
          <w:szCs w:val="28"/>
        </w:rPr>
        <w:t>»</w:t>
      </w:r>
      <w:r w:rsidR="00BB7C75">
        <w:rPr>
          <w:sz w:val="28"/>
          <w:szCs w:val="28"/>
        </w:rPr>
        <w:t>;</w:t>
      </w:r>
    </w:p>
    <w:p w:rsidR="00AD4D8C" w:rsidRDefault="00E17CC4" w:rsidP="00BB0AE8">
      <w:pPr>
        <w:ind w:firstLine="851"/>
        <w:jc w:val="both"/>
        <w:rPr>
          <w:sz w:val="28"/>
          <w:szCs w:val="28"/>
        </w:rPr>
      </w:pPr>
      <w:r>
        <w:rPr>
          <w:sz w:val="28"/>
          <w:szCs w:val="28"/>
        </w:rPr>
        <w:t>1.6</w:t>
      </w:r>
      <w:r w:rsidR="00BB7C75">
        <w:rPr>
          <w:sz w:val="28"/>
          <w:szCs w:val="28"/>
        </w:rPr>
        <w:t xml:space="preserve">.  Пункт 1.1. главы 5 </w:t>
      </w:r>
      <w:r w:rsidR="00973E5F">
        <w:rPr>
          <w:sz w:val="28"/>
          <w:szCs w:val="28"/>
        </w:rPr>
        <w:t xml:space="preserve">ПЗЗ </w:t>
      </w:r>
      <w:r w:rsidR="00BB7C75">
        <w:rPr>
          <w:sz w:val="28"/>
          <w:szCs w:val="28"/>
        </w:rPr>
        <w:t>«</w:t>
      </w:r>
      <w:r w:rsidR="00BB7C75" w:rsidRPr="00BB7C75">
        <w:rPr>
          <w:sz w:val="28"/>
          <w:szCs w:val="28"/>
        </w:rPr>
        <w:t>Внесении изменений в правила землепользования и застройки</w:t>
      </w:r>
      <w:r w:rsidR="00BB7C75">
        <w:rPr>
          <w:sz w:val="28"/>
          <w:szCs w:val="28"/>
        </w:rPr>
        <w:t>» дополнить пунктом 7 следующего содержания:</w:t>
      </w:r>
    </w:p>
    <w:p w:rsidR="00BB7C75" w:rsidRDefault="00BB7C75" w:rsidP="00BB0AE8">
      <w:pPr>
        <w:ind w:firstLine="851"/>
        <w:jc w:val="both"/>
        <w:rPr>
          <w:sz w:val="28"/>
          <w:szCs w:val="28"/>
        </w:rPr>
      </w:pPr>
      <w:r>
        <w:rPr>
          <w:sz w:val="28"/>
          <w:szCs w:val="28"/>
        </w:rPr>
        <w:t>«7)</w:t>
      </w:r>
      <w:r w:rsidRPr="00BB7C75">
        <w:t xml:space="preserve"> </w:t>
      </w:r>
      <w:r w:rsidRPr="00BB7C75">
        <w:rPr>
          <w:sz w:val="28"/>
          <w:szCs w:val="28"/>
        </w:rPr>
        <w:t>обнаружение мест захоронений погибши</w:t>
      </w:r>
      <w:r w:rsidR="006C0E22">
        <w:rPr>
          <w:sz w:val="28"/>
          <w:szCs w:val="28"/>
        </w:rPr>
        <w:t>х при защите Отечества, располо</w:t>
      </w:r>
      <w:r w:rsidRPr="00BB7C75">
        <w:rPr>
          <w:sz w:val="28"/>
          <w:szCs w:val="28"/>
        </w:rPr>
        <w:t>женных в границах муниципальных образований</w:t>
      </w:r>
      <w:r>
        <w:rPr>
          <w:sz w:val="28"/>
          <w:szCs w:val="28"/>
        </w:rPr>
        <w:t>»;</w:t>
      </w:r>
    </w:p>
    <w:p w:rsidR="006C0E22" w:rsidRDefault="00E17CC4" w:rsidP="00BB0AE8">
      <w:pPr>
        <w:ind w:firstLine="851"/>
        <w:jc w:val="both"/>
        <w:rPr>
          <w:sz w:val="28"/>
          <w:szCs w:val="28"/>
        </w:rPr>
      </w:pPr>
      <w:r>
        <w:rPr>
          <w:sz w:val="28"/>
          <w:szCs w:val="28"/>
        </w:rPr>
        <w:t>1.7</w:t>
      </w:r>
      <w:r w:rsidR="006C0E22">
        <w:rPr>
          <w:sz w:val="28"/>
          <w:szCs w:val="28"/>
        </w:rPr>
        <w:t xml:space="preserve">. Пункт 1.2. главы 5 </w:t>
      </w:r>
      <w:r w:rsidR="00973E5F">
        <w:rPr>
          <w:sz w:val="28"/>
          <w:szCs w:val="28"/>
        </w:rPr>
        <w:t xml:space="preserve">ПЗЗ </w:t>
      </w:r>
      <w:r w:rsidR="006C0E22" w:rsidRPr="006C0E22">
        <w:rPr>
          <w:sz w:val="28"/>
          <w:szCs w:val="28"/>
        </w:rPr>
        <w:t>«Внесении изменений в правила землепользования и застройки»</w:t>
      </w:r>
      <w:r w:rsidR="006C0E22">
        <w:rPr>
          <w:sz w:val="28"/>
          <w:szCs w:val="28"/>
        </w:rPr>
        <w:t xml:space="preserve"> дополнить пунктом 4.1. следующего содержания:</w:t>
      </w:r>
    </w:p>
    <w:p w:rsidR="006C0E22" w:rsidRDefault="006C0E22" w:rsidP="00BB0AE8">
      <w:pPr>
        <w:ind w:firstLine="851"/>
        <w:jc w:val="both"/>
        <w:rPr>
          <w:sz w:val="28"/>
          <w:szCs w:val="28"/>
        </w:rPr>
      </w:pPr>
      <w:r>
        <w:rPr>
          <w:sz w:val="28"/>
          <w:szCs w:val="28"/>
        </w:rPr>
        <w:t xml:space="preserve">«4.1. </w:t>
      </w:r>
      <w:r w:rsidRPr="006C0E22">
        <w:rPr>
          <w:sz w:val="28"/>
          <w:szCs w:val="28"/>
        </w:rPr>
        <w:t>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r>
        <w:rPr>
          <w:sz w:val="28"/>
          <w:szCs w:val="28"/>
        </w:rPr>
        <w:t>»;</w:t>
      </w:r>
    </w:p>
    <w:p w:rsidR="006C0E22" w:rsidRDefault="006C0E22" w:rsidP="00BB0AE8">
      <w:pPr>
        <w:ind w:firstLine="851"/>
        <w:jc w:val="both"/>
        <w:rPr>
          <w:sz w:val="28"/>
          <w:szCs w:val="28"/>
        </w:rPr>
      </w:pPr>
      <w:r>
        <w:rPr>
          <w:sz w:val="28"/>
          <w:szCs w:val="28"/>
        </w:rPr>
        <w:t>1.</w:t>
      </w:r>
      <w:r w:rsidR="00E17CC4">
        <w:rPr>
          <w:sz w:val="28"/>
          <w:szCs w:val="28"/>
        </w:rPr>
        <w:t>8</w:t>
      </w:r>
      <w:r>
        <w:rPr>
          <w:sz w:val="28"/>
          <w:szCs w:val="28"/>
        </w:rPr>
        <w:t xml:space="preserve">. Пункт 1.10 главы 5 </w:t>
      </w:r>
      <w:r w:rsidR="00973E5F">
        <w:rPr>
          <w:sz w:val="28"/>
          <w:szCs w:val="28"/>
        </w:rPr>
        <w:t xml:space="preserve">ПЗЗ </w:t>
      </w:r>
      <w:r w:rsidRPr="006C0E22">
        <w:rPr>
          <w:sz w:val="28"/>
          <w:szCs w:val="28"/>
        </w:rPr>
        <w:t>«Внесении изменений в правила землепользования и застройки»</w:t>
      </w:r>
      <w:r>
        <w:rPr>
          <w:sz w:val="28"/>
          <w:szCs w:val="28"/>
        </w:rPr>
        <w:t xml:space="preserve"> дополнить текстом следующего содержания: </w:t>
      </w:r>
    </w:p>
    <w:p w:rsidR="006C0E22" w:rsidRDefault="006C0E22" w:rsidP="006C0E22">
      <w:pPr>
        <w:ind w:firstLine="851"/>
        <w:jc w:val="both"/>
        <w:rPr>
          <w:sz w:val="28"/>
          <w:szCs w:val="28"/>
        </w:rPr>
      </w:pPr>
      <w:r>
        <w:rPr>
          <w:sz w:val="28"/>
          <w:szCs w:val="28"/>
        </w:rPr>
        <w:t>«</w:t>
      </w:r>
      <w:r w:rsidRPr="006C0E22">
        <w:rPr>
          <w:sz w:val="28"/>
          <w:szCs w:val="28"/>
        </w:rPr>
        <w:t>Внесение изменений в правила землепол</w:t>
      </w:r>
      <w:r>
        <w:rPr>
          <w:sz w:val="28"/>
          <w:szCs w:val="28"/>
        </w:rPr>
        <w:t xml:space="preserve">ьзования и застройки в связи с </w:t>
      </w:r>
      <w:r w:rsidRPr="006C0E22">
        <w:rPr>
          <w:sz w:val="28"/>
          <w:szCs w:val="28"/>
        </w:rPr>
        <w:t>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r>
        <w:rPr>
          <w:sz w:val="28"/>
          <w:szCs w:val="28"/>
        </w:rPr>
        <w:t>.».</w:t>
      </w:r>
    </w:p>
    <w:p w:rsidR="00043FB6" w:rsidRPr="00B52523" w:rsidRDefault="006C0E22" w:rsidP="006C0E22">
      <w:pPr>
        <w:tabs>
          <w:tab w:val="left" w:pos="851"/>
        </w:tabs>
        <w:ind w:firstLine="709"/>
        <w:jc w:val="both"/>
        <w:rPr>
          <w:sz w:val="28"/>
          <w:szCs w:val="28"/>
        </w:rPr>
      </w:pPr>
      <w:r>
        <w:rPr>
          <w:sz w:val="28"/>
          <w:szCs w:val="28"/>
        </w:rPr>
        <w:lastRenderedPageBreak/>
        <w:t xml:space="preserve">  2. </w:t>
      </w:r>
      <w:r w:rsidR="00043FB6" w:rsidRPr="00B52523">
        <w:rPr>
          <w:sz w:val="28"/>
          <w:szCs w:val="28"/>
        </w:rPr>
        <w:t xml:space="preserve">Администрации </w:t>
      </w:r>
      <w:proofErr w:type="spellStart"/>
      <w:r w:rsidR="00043FB6" w:rsidRPr="00B52523">
        <w:rPr>
          <w:sz w:val="28"/>
          <w:szCs w:val="28"/>
        </w:rPr>
        <w:t>Чекашевского</w:t>
      </w:r>
      <w:proofErr w:type="spellEnd"/>
      <w:r w:rsidR="00043FB6" w:rsidRPr="00B52523">
        <w:rPr>
          <w:sz w:val="28"/>
          <w:szCs w:val="28"/>
        </w:rPr>
        <w:t xml:space="preserve"> сельского поселения обнародовать настоящее </w:t>
      </w:r>
      <w:r w:rsidR="003B11D5">
        <w:rPr>
          <w:sz w:val="28"/>
          <w:szCs w:val="28"/>
        </w:rPr>
        <w:t>постановление</w:t>
      </w:r>
      <w:r w:rsidR="00043FB6" w:rsidRPr="00B52523">
        <w:rPr>
          <w:sz w:val="28"/>
          <w:szCs w:val="28"/>
        </w:rPr>
        <w:t xml:space="preserve"> в установленном законом порядке. </w:t>
      </w:r>
    </w:p>
    <w:p w:rsidR="00CC04F5" w:rsidRPr="00B52523" w:rsidRDefault="006C0E22" w:rsidP="006C0E22">
      <w:pPr>
        <w:tabs>
          <w:tab w:val="left" w:pos="851"/>
        </w:tabs>
        <w:ind w:firstLine="709"/>
        <w:jc w:val="both"/>
        <w:rPr>
          <w:sz w:val="28"/>
          <w:szCs w:val="28"/>
        </w:rPr>
      </w:pPr>
      <w:r>
        <w:rPr>
          <w:sz w:val="28"/>
          <w:szCs w:val="28"/>
        </w:rPr>
        <w:t xml:space="preserve"> </w:t>
      </w:r>
      <w:r w:rsidR="00590E9E">
        <w:rPr>
          <w:sz w:val="28"/>
          <w:szCs w:val="28"/>
        </w:rPr>
        <w:t xml:space="preserve"> </w:t>
      </w:r>
      <w:r w:rsidR="00BB0AE8">
        <w:rPr>
          <w:sz w:val="28"/>
          <w:szCs w:val="28"/>
        </w:rPr>
        <w:t>3</w:t>
      </w:r>
      <w:r w:rsidR="00043FB6" w:rsidRPr="00B52523">
        <w:rPr>
          <w:sz w:val="28"/>
          <w:szCs w:val="28"/>
        </w:rPr>
        <w:t xml:space="preserve">. Настоящее </w:t>
      </w:r>
      <w:r w:rsidR="003B11D5">
        <w:rPr>
          <w:sz w:val="28"/>
          <w:szCs w:val="28"/>
        </w:rPr>
        <w:t>постановление</w:t>
      </w:r>
      <w:r w:rsidR="00043FB6" w:rsidRPr="00B52523">
        <w:rPr>
          <w:sz w:val="28"/>
          <w:szCs w:val="28"/>
        </w:rPr>
        <w:t xml:space="preserve"> вступает в силу с момента обнародования.</w:t>
      </w:r>
    </w:p>
    <w:p w:rsidR="008A50BE" w:rsidRDefault="008A50BE" w:rsidP="002F53A1">
      <w:pPr>
        <w:pStyle w:val="a3"/>
        <w:tabs>
          <w:tab w:val="left" w:pos="6615"/>
        </w:tabs>
        <w:rPr>
          <w:rFonts w:eastAsia="Lucida Sans Unicode"/>
          <w:szCs w:val="28"/>
        </w:rPr>
      </w:pPr>
    </w:p>
    <w:p w:rsidR="008A50BE" w:rsidRDefault="008A50BE" w:rsidP="002F53A1">
      <w:pPr>
        <w:pStyle w:val="a3"/>
        <w:tabs>
          <w:tab w:val="left" w:pos="6615"/>
        </w:tabs>
        <w:rPr>
          <w:rFonts w:eastAsia="Lucida Sans Unicode"/>
          <w:szCs w:val="28"/>
        </w:rPr>
      </w:pPr>
    </w:p>
    <w:p w:rsidR="008A50BE" w:rsidRDefault="008A50BE" w:rsidP="002F53A1">
      <w:pPr>
        <w:pStyle w:val="a3"/>
        <w:tabs>
          <w:tab w:val="left" w:pos="6615"/>
        </w:tabs>
        <w:rPr>
          <w:rFonts w:eastAsia="Lucida Sans Unicode"/>
          <w:szCs w:val="28"/>
        </w:rPr>
      </w:pPr>
    </w:p>
    <w:p w:rsidR="00182C03" w:rsidRDefault="00E12AA2" w:rsidP="002F53A1">
      <w:pPr>
        <w:pStyle w:val="a3"/>
        <w:tabs>
          <w:tab w:val="left" w:pos="6615"/>
        </w:tabs>
        <w:rPr>
          <w:rFonts w:eastAsia="Lucida Sans Unicode"/>
          <w:szCs w:val="28"/>
        </w:rPr>
      </w:pPr>
      <w:r w:rsidRPr="00B52523">
        <w:rPr>
          <w:rFonts w:eastAsia="Lucida Sans Unicode"/>
          <w:szCs w:val="28"/>
        </w:rPr>
        <w:t>Г</w:t>
      </w:r>
      <w:r w:rsidR="002F53A1" w:rsidRPr="00B52523">
        <w:rPr>
          <w:rFonts w:eastAsia="Lucida Sans Unicode"/>
          <w:szCs w:val="28"/>
        </w:rPr>
        <w:t xml:space="preserve">лава </w:t>
      </w:r>
      <w:r w:rsidR="00182C03">
        <w:rPr>
          <w:rFonts w:eastAsia="Lucida Sans Unicode"/>
          <w:szCs w:val="28"/>
        </w:rPr>
        <w:t>администрации</w:t>
      </w:r>
    </w:p>
    <w:p w:rsidR="004E3B5B" w:rsidRPr="004E3B5B" w:rsidRDefault="00182C03" w:rsidP="00E84A83">
      <w:pPr>
        <w:pStyle w:val="a3"/>
        <w:tabs>
          <w:tab w:val="left" w:pos="6615"/>
        </w:tabs>
        <w:rPr>
          <w:rFonts w:asciiTheme="minorHAnsi" w:eastAsiaTheme="minorEastAsia" w:hAnsiTheme="minorHAnsi" w:cstheme="minorBidi"/>
          <w:sz w:val="20"/>
          <w:lang w:eastAsia="ru-RU"/>
        </w:rPr>
      </w:pPr>
      <w:proofErr w:type="spellStart"/>
      <w:r>
        <w:rPr>
          <w:rFonts w:eastAsia="Lucida Sans Unicode"/>
          <w:szCs w:val="28"/>
        </w:rPr>
        <w:t>Чекашевского</w:t>
      </w:r>
      <w:proofErr w:type="spellEnd"/>
      <w:r>
        <w:rPr>
          <w:rFonts w:eastAsia="Lucida Sans Unicode"/>
          <w:szCs w:val="28"/>
        </w:rPr>
        <w:t xml:space="preserve"> сельского </w:t>
      </w:r>
      <w:r w:rsidR="002F53A1" w:rsidRPr="00B52523">
        <w:rPr>
          <w:rFonts w:eastAsia="Lucida Sans Unicode"/>
          <w:szCs w:val="28"/>
        </w:rPr>
        <w:t>поселения</w:t>
      </w:r>
      <w:r w:rsidR="002F53A1" w:rsidRPr="00B52523">
        <w:rPr>
          <w:rFonts w:eastAsia="Lucida Sans Unicode"/>
          <w:szCs w:val="28"/>
        </w:rPr>
        <w:tab/>
      </w:r>
      <w:r w:rsidR="000B03C2" w:rsidRPr="00B52523">
        <w:rPr>
          <w:rFonts w:eastAsia="Lucida Sans Unicode"/>
          <w:szCs w:val="28"/>
        </w:rPr>
        <w:t xml:space="preserve">         О.С.Воробьева</w:t>
      </w:r>
    </w:p>
    <w:sectPr w:rsidR="004E3B5B" w:rsidRPr="004E3B5B" w:rsidSect="00E12AA2">
      <w:headerReference w:type="default" r:id="rId8"/>
      <w:pgSz w:w="11906" w:h="16838"/>
      <w:pgMar w:top="1134" w:right="851" w:bottom="510" w:left="158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7370" w:rsidRDefault="00157370" w:rsidP="00EF6814">
      <w:r>
        <w:separator/>
      </w:r>
    </w:p>
  </w:endnote>
  <w:endnote w:type="continuationSeparator" w:id="0">
    <w:p w:rsidR="00157370" w:rsidRDefault="00157370" w:rsidP="00EF6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ndale Sans UI">
    <w:altName w:val="Times New Roman"/>
    <w:charset w:val="00"/>
    <w:family w:val="auto"/>
    <w:pitch w:val="variable"/>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7370" w:rsidRDefault="00157370" w:rsidP="00EF6814">
      <w:r>
        <w:separator/>
      </w:r>
    </w:p>
  </w:footnote>
  <w:footnote w:type="continuationSeparator" w:id="0">
    <w:p w:rsidR="00157370" w:rsidRDefault="00157370" w:rsidP="00EF68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C5A" w:rsidRDefault="00AF2C5A">
    <w:pPr>
      <w:pStyle w:val="a6"/>
    </w:pPr>
    <w:r>
      <w:t xml:space="preserve">ПРОЕКТ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F2D8A"/>
    <w:multiLevelType w:val="multilevel"/>
    <w:tmpl w:val="104CAB56"/>
    <w:lvl w:ilvl="0">
      <w:start w:val="1"/>
      <w:numFmt w:val="decimal"/>
      <w:lvlText w:val="%1."/>
      <w:lvlJc w:val="left"/>
      <w:pPr>
        <w:ind w:left="1125" w:hanging="375"/>
      </w:pPr>
      <w:rPr>
        <w:rFonts w:eastAsia="Lucida Sans Unicode" w:hint="default"/>
      </w:rPr>
    </w:lvl>
    <w:lvl w:ilvl="1">
      <w:start w:val="1"/>
      <w:numFmt w:val="decimal"/>
      <w:isLgl/>
      <w:lvlText w:val="%1.%2."/>
      <w:lvlJc w:val="left"/>
      <w:pPr>
        <w:ind w:left="1845" w:hanging="720"/>
      </w:pPr>
      <w:rPr>
        <w:rFonts w:cs="Tahoma" w:hint="default"/>
      </w:rPr>
    </w:lvl>
    <w:lvl w:ilvl="2">
      <w:start w:val="1"/>
      <w:numFmt w:val="decimal"/>
      <w:isLgl/>
      <w:lvlText w:val="%1.%2.%3."/>
      <w:lvlJc w:val="left"/>
      <w:pPr>
        <w:ind w:left="2220" w:hanging="720"/>
      </w:pPr>
      <w:rPr>
        <w:rFonts w:cs="Tahoma" w:hint="default"/>
      </w:rPr>
    </w:lvl>
    <w:lvl w:ilvl="3">
      <w:start w:val="1"/>
      <w:numFmt w:val="decimal"/>
      <w:isLgl/>
      <w:lvlText w:val="%1.%2.%3.%4."/>
      <w:lvlJc w:val="left"/>
      <w:pPr>
        <w:ind w:left="2955" w:hanging="1080"/>
      </w:pPr>
      <w:rPr>
        <w:rFonts w:cs="Tahoma" w:hint="default"/>
      </w:rPr>
    </w:lvl>
    <w:lvl w:ilvl="4">
      <w:start w:val="1"/>
      <w:numFmt w:val="decimal"/>
      <w:isLgl/>
      <w:lvlText w:val="%1.%2.%3.%4.%5."/>
      <w:lvlJc w:val="left"/>
      <w:pPr>
        <w:ind w:left="3330" w:hanging="1080"/>
      </w:pPr>
      <w:rPr>
        <w:rFonts w:cs="Tahoma" w:hint="default"/>
      </w:rPr>
    </w:lvl>
    <w:lvl w:ilvl="5">
      <w:start w:val="1"/>
      <w:numFmt w:val="decimal"/>
      <w:isLgl/>
      <w:lvlText w:val="%1.%2.%3.%4.%5.%6."/>
      <w:lvlJc w:val="left"/>
      <w:pPr>
        <w:ind w:left="4065" w:hanging="1440"/>
      </w:pPr>
      <w:rPr>
        <w:rFonts w:cs="Tahoma" w:hint="default"/>
      </w:rPr>
    </w:lvl>
    <w:lvl w:ilvl="6">
      <w:start w:val="1"/>
      <w:numFmt w:val="decimal"/>
      <w:isLgl/>
      <w:lvlText w:val="%1.%2.%3.%4.%5.%6.%7."/>
      <w:lvlJc w:val="left"/>
      <w:pPr>
        <w:ind w:left="4800" w:hanging="1800"/>
      </w:pPr>
      <w:rPr>
        <w:rFonts w:cs="Tahoma" w:hint="default"/>
      </w:rPr>
    </w:lvl>
    <w:lvl w:ilvl="7">
      <w:start w:val="1"/>
      <w:numFmt w:val="decimal"/>
      <w:isLgl/>
      <w:lvlText w:val="%1.%2.%3.%4.%5.%6.%7.%8."/>
      <w:lvlJc w:val="left"/>
      <w:pPr>
        <w:ind w:left="5175" w:hanging="1800"/>
      </w:pPr>
      <w:rPr>
        <w:rFonts w:cs="Tahoma" w:hint="default"/>
      </w:rPr>
    </w:lvl>
    <w:lvl w:ilvl="8">
      <w:start w:val="1"/>
      <w:numFmt w:val="decimal"/>
      <w:isLgl/>
      <w:lvlText w:val="%1.%2.%3.%4.%5.%6.%7.%8.%9."/>
      <w:lvlJc w:val="left"/>
      <w:pPr>
        <w:ind w:left="5910" w:hanging="2160"/>
      </w:pPr>
      <w:rPr>
        <w:rFonts w:cs="Tahoma" w:hint="default"/>
      </w:rPr>
    </w:lvl>
  </w:abstractNum>
  <w:abstractNum w:abstractNumId="1">
    <w:nsid w:val="22DE4801"/>
    <w:multiLevelType w:val="multilevel"/>
    <w:tmpl w:val="25EC1040"/>
    <w:lvl w:ilvl="0">
      <w:start w:val="1"/>
      <w:numFmt w:val="decimal"/>
      <w:lvlText w:val="%1."/>
      <w:lvlJc w:val="left"/>
      <w:pPr>
        <w:ind w:left="675" w:hanging="675"/>
      </w:pPr>
      <w:rPr>
        <w:rFonts w:hint="default"/>
      </w:rPr>
    </w:lvl>
    <w:lvl w:ilvl="1">
      <w:start w:val="1"/>
      <w:numFmt w:val="decimal"/>
      <w:lvlText w:val="%1.%2."/>
      <w:lvlJc w:val="left"/>
      <w:pPr>
        <w:ind w:left="1252" w:hanging="720"/>
      </w:pPr>
      <w:rPr>
        <w:rFonts w:hint="default"/>
      </w:rPr>
    </w:lvl>
    <w:lvl w:ilvl="2">
      <w:start w:val="2"/>
      <w:numFmt w:val="decimal"/>
      <w:lvlText w:val="%1.%2.%3."/>
      <w:lvlJc w:val="left"/>
      <w:pPr>
        <w:ind w:left="1784" w:hanging="720"/>
      </w:pPr>
      <w:rPr>
        <w:rFonts w:hint="default"/>
      </w:rPr>
    </w:lvl>
    <w:lvl w:ilvl="3">
      <w:start w:val="1"/>
      <w:numFmt w:val="decimal"/>
      <w:lvlText w:val="%1.%2.%3.%4."/>
      <w:lvlJc w:val="left"/>
      <w:pPr>
        <w:ind w:left="2676" w:hanging="1080"/>
      </w:pPr>
      <w:rPr>
        <w:rFonts w:hint="default"/>
      </w:rPr>
    </w:lvl>
    <w:lvl w:ilvl="4">
      <w:start w:val="1"/>
      <w:numFmt w:val="decimal"/>
      <w:lvlText w:val="%1.%2.%3.%4.%5."/>
      <w:lvlJc w:val="left"/>
      <w:pPr>
        <w:ind w:left="3208" w:hanging="1080"/>
      </w:pPr>
      <w:rPr>
        <w:rFonts w:hint="default"/>
      </w:rPr>
    </w:lvl>
    <w:lvl w:ilvl="5">
      <w:start w:val="1"/>
      <w:numFmt w:val="decimal"/>
      <w:lvlText w:val="%1.%2.%3.%4.%5.%6."/>
      <w:lvlJc w:val="left"/>
      <w:pPr>
        <w:ind w:left="4100" w:hanging="1440"/>
      </w:pPr>
      <w:rPr>
        <w:rFonts w:hint="default"/>
      </w:rPr>
    </w:lvl>
    <w:lvl w:ilvl="6">
      <w:start w:val="1"/>
      <w:numFmt w:val="decimal"/>
      <w:lvlText w:val="%1.%2.%3.%4.%5.%6.%7."/>
      <w:lvlJc w:val="left"/>
      <w:pPr>
        <w:ind w:left="4992" w:hanging="1800"/>
      </w:pPr>
      <w:rPr>
        <w:rFonts w:hint="default"/>
      </w:rPr>
    </w:lvl>
    <w:lvl w:ilvl="7">
      <w:start w:val="1"/>
      <w:numFmt w:val="decimal"/>
      <w:lvlText w:val="%1.%2.%3.%4.%5.%6.%7.%8."/>
      <w:lvlJc w:val="left"/>
      <w:pPr>
        <w:ind w:left="5524" w:hanging="1800"/>
      </w:pPr>
      <w:rPr>
        <w:rFonts w:hint="default"/>
      </w:rPr>
    </w:lvl>
    <w:lvl w:ilvl="8">
      <w:start w:val="1"/>
      <w:numFmt w:val="decimal"/>
      <w:lvlText w:val="%1.%2.%3.%4.%5.%6.%7.%8.%9."/>
      <w:lvlJc w:val="left"/>
      <w:pPr>
        <w:ind w:left="6416" w:hanging="2160"/>
      </w:pPr>
      <w:rPr>
        <w:rFonts w:hint="default"/>
      </w:rPr>
    </w:lvl>
  </w:abstractNum>
  <w:abstractNum w:abstractNumId="2">
    <w:nsid w:val="2FAF012B"/>
    <w:multiLevelType w:val="hybridMultilevel"/>
    <w:tmpl w:val="723CC688"/>
    <w:lvl w:ilvl="0" w:tplc="389AB40A">
      <w:start w:val="3"/>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3">
    <w:nsid w:val="319D00E5"/>
    <w:multiLevelType w:val="multilevel"/>
    <w:tmpl w:val="DDF23082"/>
    <w:lvl w:ilvl="0">
      <w:start w:val="1"/>
      <w:numFmt w:val="decimal"/>
      <w:lvlText w:val="%1."/>
      <w:lvlJc w:val="left"/>
      <w:pPr>
        <w:ind w:left="705" w:hanging="705"/>
      </w:pPr>
      <w:rPr>
        <w:rFonts w:hint="default"/>
      </w:rPr>
    </w:lvl>
    <w:lvl w:ilvl="1">
      <w:start w:val="1"/>
      <w:numFmt w:val="decimal"/>
      <w:lvlText w:val="%1.%2."/>
      <w:lvlJc w:val="left"/>
      <w:pPr>
        <w:ind w:left="1410" w:hanging="7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3150" w:hanging="108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890" w:hanging="1440"/>
      </w:pPr>
      <w:rPr>
        <w:rFonts w:hint="default"/>
      </w:rPr>
    </w:lvl>
    <w:lvl w:ilvl="6">
      <w:start w:val="1"/>
      <w:numFmt w:val="decimal"/>
      <w:lvlText w:val="%1.%2.%3.%4.%5.%6.%7."/>
      <w:lvlJc w:val="left"/>
      <w:pPr>
        <w:ind w:left="5940" w:hanging="1800"/>
      </w:pPr>
      <w:rPr>
        <w:rFonts w:hint="default"/>
      </w:rPr>
    </w:lvl>
    <w:lvl w:ilvl="7">
      <w:start w:val="1"/>
      <w:numFmt w:val="decimal"/>
      <w:lvlText w:val="%1.%2.%3.%4.%5.%6.%7.%8."/>
      <w:lvlJc w:val="left"/>
      <w:pPr>
        <w:ind w:left="6630" w:hanging="1800"/>
      </w:pPr>
      <w:rPr>
        <w:rFonts w:hint="default"/>
      </w:rPr>
    </w:lvl>
    <w:lvl w:ilvl="8">
      <w:start w:val="1"/>
      <w:numFmt w:val="decimal"/>
      <w:lvlText w:val="%1.%2.%3.%4.%5.%6.%7.%8.%9."/>
      <w:lvlJc w:val="left"/>
      <w:pPr>
        <w:ind w:left="7680" w:hanging="2160"/>
      </w:pPr>
      <w:rPr>
        <w:rFonts w:hint="default"/>
      </w:rPr>
    </w:lvl>
  </w:abstractNum>
  <w:abstractNum w:abstractNumId="4">
    <w:nsid w:val="34E85DBA"/>
    <w:multiLevelType w:val="hybridMultilevel"/>
    <w:tmpl w:val="0984828C"/>
    <w:lvl w:ilvl="0" w:tplc="B3704494">
      <w:start w:val="1"/>
      <w:numFmt w:val="decimal"/>
      <w:lvlText w:val="%1."/>
      <w:lvlJc w:val="left"/>
      <w:pPr>
        <w:ind w:left="1035" w:hanging="360"/>
      </w:pPr>
      <w:rPr>
        <w:rFonts w:ascii="Times New Roman" w:eastAsia="Lucida Sans Unicode" w:hAnsi="Times New Roman" w:cs="Times New Roman"/>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5">
    <w:nsid w:val="47AA0825"/>
    <w:multiLevelType w:val="hybridMultilevel"/>
    <w:tmpl w:val="6F849244"/>
    <w:lvl w:ilvl="0" w:tplc="50089BEE">
      <w:start w:val="3"/>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5A094411"/>
    <w:multiLevelType w:val="multilevel"/>
    <w:tmpl w:val="EE9C64A0"/>
    <w:lvl w:ilvl="0">
      <w:start w:val="1"/>
      <w:numFmt w:val="decimal"/>
      <w:lvlText w:val="%1."/>
      <w:lvlJc w:val="left"/>
      <w:pPr>
        <w:ind w:left="675" w:hanging="675"/>
      </w:pPr>
      <w:rPr>
        <w:rFonts w:hint="default"/>
      </w:rPr>
    </w:lvl>
    <w:lvl w:ilvl="1">
      <w:start w:val="2"/>
      <w:numFmt w:val="decimal"/>
      <w:lvlText w:val="%1.%2."/>
      <w:lvlJc w:val="left"/>
      <w:pPr>
        <w:ind w:left="1288" w:hanging="720"/>
      </w:pPr>
      <w:rPr>
        <w:rFonts w:hint="default"/>
      </w:rPr>
    </w:lvl>
    <w:lvl w:ilvl="2">
      <w:start w:val="2"/>
      <w:numFmt w:val="decimal"/>
      <w:lvlText w:val="%1.%2.%3."/>
      <w:lvlJc w:val="left"/>
      <w:pPr>
        <w:ind w:left="1784" w:hanging="720"/>
      </w:pPr>
      <w:rPr>
        <w:rFonts w:hint="default"/>
      </w:rPr>
    </w:lvl>
    <w:lvl w:ilvl="3">
      <w:start w:val="1"/>
      <w:numFmt w:val="decimal"/>
      <w:lvlText w:val="%1.%2.%3.%4."/>
      <w:lvlJc w:val="left"/>
      <w:pPr>
        <w:ind w:left="2676" w:hanging="1080"/>
      </w:pPr>
      <w:rPr>
        <w:rFonts w:hint="default"/>
      </w:rPr>
    </w:lvl>
    <w:lvl w:ilvl="4">
      <w:start w:val="1"/>
      <w:numFmt w:val="decimal"/>
      <w:lvlText w:val="%1.%2.%3.%4.%5."/>
      <w:lvlJc w:val="left"/>
      <w:pPr>
        <w:ind w:left="3208" w:hanging="1080"/>
      </w:pPr>
      <w:rPr>
        <w:rFonts w:hint="default"/>
      </w:rPr>
    </w:lvl>
    <w:lvl w:ilvl="5">
      <w:start w:val="1"/>
      <w:numFmt w:val="decimal"/>
      <w:lvlText w:val="%1.%2.%3.%4.%5.%6."/>
      <w:lvlJc w:val="left"/>
      <w:pPr>
        <w:ind w:left="4100" w:hanging="1440"/>
      </w:pPr>
      <w:rPr>
        <w:rFonts w:hint="default"/>
      </w:rPr>
    </w:lvl>
    <w:lvl w:ilvl="6">
      <w:start w:val="1"/>
      <w:numFmt w:val="decimal"/>
      <w:lvlText w:val="%1.%2.%3.%4.%5.%6.%7."/>
      <w:lvlJc w:val="left"/>
      <w:pPr>
        <w:ind w:left="4992" w:hanging="1800"/>
      </w:pPr>
      <w:rPr>
        <w:rFonts w:hint="default"/>
      </w:rPr>
    </w:lvl>
    <w:lvl w:ilvl="7">
      <w:start w:val="1"/>
      <w:numFmt w:val="decimal"/>
      <w:lvlText w:val="%1.%2.%3.%4.%5.%6.%7.%8."/>
      <w:lvlJc w:val="left"/>
      <w:pPr>
        <w:ind w:left="5524" w:hanging="1800"/>
      </w:pPr>
      <w:rPr>
        <w:rFonts w:hint="default"/>
      </w:rPr>
    </w:lvl>
    <w:lvl w:ilvl="8">
      <w:start w:val="1"/>
      <w:numFmt w:val="decimal"/>
      <w:lvlText w:val="%1.%2.%3.%4.%5.%6.%7.%8.%9."/>
      <w:lvlJc w:val="left"/>
      <w:pPr>
        <w:ind w:left="6416" w:hanging="2160"/>
      </w:pPr>
      <w:rPr>
        <w:rFonts w:hint="default"/>
      </w:rPr>
    </w:lvl>
  </w:abstractNum>
  <w:abstractNum w:abstractNumId="7">
    <w:nsid w:val="738877DC"/>
    <w:multiLevelType w:val="multilevel"/>
    <w:tmpl w:val="F5F2C6B4"/>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7E6C3C0A"/>
    <w:multiLevelType w:val="multilevel"/>
    <w:tmpl w:val="18C20D8A"/>
    <w:lvl w:ilvl="0">
      <w:start w:val="1"/>
      <w:numFmt w:val="decimal"/>
      <w:lvlText w:val="%1."/>
      <w:lvlJc w:val="left"/>
      <w:pPr>
        <w:ind w:left="450" w:hanging="450"/>
      </w:pPr>
      <w:rPr>
        <w:rFonts w:hint="default"/>
      </w:rPr>
    </w:lvl>
    <w:lvl w:ilvl="1">
      <w:start w:val="1"/>
      <w:numFmt w:val="decimal"/>
      <w:lvlText w:val="%1.%2."/>
      <w:lvlJc w:val="left"/>
      <w:pPr>
        <w:ind w:left="1065" w:hanging="72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2115" w:hanging="108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3165" w:hanging="1440"/>
      </w:pPr>
      <w:rPr>
        <w:rFonts w:hint="default"/>
      </w:rPr>
    </w:lvl>
    <w:lvl w:ilvl="6">
      <w:start w:val="1"/>
      <w:numFmt w:val="decimal"/>
      <w:lvlText w:val="%1.%2.%3.%4.%5.%6.%7."/>
      <w:lvlJc w:val="left"/>
      <w:pPr>
        <w:ind w:left="3870" w:hanging="1800"/>
      </w:pPr>
      <w:rPr>
        <w:rFonts w:hint="default"/>
      </w:rPr>
    </w:lvl>
    <w:lvl w:ilvl="7">
      <w:start w:val="1"/>
      <w:numFmt w:val="decimal"/>
      <w:lvlText w:val="%1.%2.%3.%4.%5.%6.%7.%8."/>
      <w:lvlJc w:val="left"/>
      <w:pPr>
        <w:ind w:left="4215" w:hanging="1800"/>
      </w:pPr>
      <w:rPr>
        <w:rFonts w:hint="default"/>
      </w:rPr>
    </w:lvl>
    <w:lvl w:ilvl="8">
      <w:start w:val="1"/>
      <w:numFmt w:val="decimal"/>
      <w:lvlText w:val="%1.%2.%3.%4.%5.%6.%7.%8.%9."/>
      <w:lvlJc w:val="left"/>
      <w:pPr>
        <w:ind w:left="4920" w:hanging="2160"/>
      </w:pPr>
      <w:rPr>
        <w:rFonts w:hint="default"/>
      </w:rPr>
    </w:lvl>
  </w:abstractNum>
  <w:num w:numId="1">
    <w:abstractNumId w:val="0"/>
  </w:num>
  <w:num w:numId="2">
    <w:abstractNumId w:val="5"/>
  </w:num>
  <w:num w:numId="3">
    <w:abstractNumId w:val="2"/>
  </w:num>
  <w:num w:numId="4">
    <w:abstractNumId w:val="4"/>
  </w:num>
  <w:num w:numId="5">
    <w:abstractNumId w:val="8"/>
  </w:num>
  <w:num w:numId="6">
    <w:abstractNumId w:val="1"/>
  </w:num>
  <w:num w:numId="7">
    <w:abstractNumId w:val="6"/>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6525B"/>
    <w:rsid w:val="00000DDF"/>
    <w:rsid w:val="00001ED5"/>
    <w:rsid w:val="00002887"/>
    <w:rsid w:val="00023A27"/>
    <w:rsid w:val="000319B7"/>
    <w:rsid w:val="0003551F"/>
    <w:rsid w:val="00035F4E"/>
    <w:rsid w:val="00043C65"/>
    <w:rsid w:val="00043FB6"/>
    <w:rsid w:val="00046773"/>
    <w:rsid w:val="000475E9"/>
    <w:rsid w:val="0005254C"/>
    <w:rsid w:val="000526A3"/>
    <w:rsid w:val="00056D1D"/>
    <w:rsid w:val="0006525B"/>
    <w:rsid w:val="000675B3"/>
    <w:rsid w:val="00070E00"/>
    <w:rsid w:val="0007445A"/>
    <w:rsid w:val="00075553"/>
    <w:rsid w:val="00077BC9"/>
    <w:rsid w:val="00091187"/>
    <w:rsid w:val="000A43E1"/>
    <w:rsid w:val="000B03C2"/>
    <w:rsid w:val="000B5226"/>
    <w:rsid w:val="000B7EDE"/>
    <w:rsid w:val="000C2DDB"/>
    <w:rsid w:val="000C2E56"/>
    <w:rsid w:val="000C4537"/>
    <w:rsid w:val="000D04C1"/>
    <w:rsid w:val="000D39EF"/>
    <w:rsid w:val="000D6DA8"/>
    <w:rsid w:val="000E1536"/>
    <w:rsid w:val="000E153B"/>
    <w:rsid w:val="000E17F8"/>
    <w:rsid w:val="000E46B4"/>
    <w:rsid w:val="000F37BD"/>
    <w:rsid w:val="000F5BF5"/>
    <w:rsid w:val="00111A3A"/>
    <w:rsid w:val="001170B1"/>
    <w:rsid w:val="001213D2"/>
    <w:rsid w:val="0012201B"/>
    <w:rsid w:val="001309B9"/>
    <w:rsid w:val="001353EE"/>
    <w:rsid w:val="0013689E"/>
    <w:rsid w:val="00157370"/>
    <w:rsid w:val="00164DEE"/>
    <w:rsid w:val="00182C03"/>
    <w:rsid w:val="00185561"/>
    <w:rsid w:val="00191DAB"/>
    <w:rsid w:val="00196211"/>
    <w:rsid w:val="001B71F1"/>
    <w:rsid w:val="001C2FB5"/>
    <w:rsid w:val="001D3912"/>
    <w:rsid w:val="001D4E89"/>
    <w:rsid w:val="001D4EB6"/>
    <w:rsid w:val="001F278B"/>
    <w:rsid w:val="001F32FE"/>
    <w:rsid w:val="001F354C"/>
    <w:rsid w:val="00202B7D"/>
    <w:rsid w:val="002077B3"/>
    <w:rsid w:val="0023325F"/>
    <w:rsid w:val="00234CC9"/>
    <w:rsid w:val="002545D7"/>
    <w:rsid w:val="00255678"/>
    <w:rsid w:val="0025697C"/>
    <w:rsid w:val="00264775"/>
    <w:rsid w:val="00276A07"/>
    <w:rsid w:val="00277DD3"/>
    <w:rsid w:val="002A487F"/>
    <w:rsid w:val="002B59BB"/>
    <w:rsid w:val="002C32EA"/>
    <w:rsid w:val="002C7057"/>
    <w:rsid w:val="002D0649"/>
    <w:rsid w:val="002D6382"/>
    <w:rsid w:val="002E0711"/>
    <w:rsid w:val="002E5471"/>
    <w:rsid w:val="002E611F"/>
    <w:rsid w:val="002E665A"/>
    <w:rsid w:val="002F4467"/>
    <w:rsid w:val="002F53A1"/>
    <w:rsid w:val="00301D11"/>
    <w:rsid w:val="00303235"/>
    <w:rsid w:val="00315E3C"/>
    <w:rsid w:val="003273F0"/>
    <w:rsid w:val="003334AF"/>
    <w:rsid w:val="003343D7"/>
    <w:rsid w:val="00355F53"/>
    <w:rsid w:val="003573AC"/>
    <w:rsid w:val="00360C56"/>
    <w:rsid w:val="00362064"/>
    <w:rsid w:val="003703E1"/>
    <w:rsid w:val="0037786B"/>
    <w:rsid w:val="0038448F"/>
    <w:rsid w:val="00390DB3"/>
    <w:rsid w:val="00394BCE"/>
    <w:rsid w:val="00395630"/>
    <w:rsid w:val="003B11D5"/>
    <w:rsid w:val="003B1D50"/>
    <w:rsid w:val="003C1FE0"/>
    <w:rsid w:val="003C23BD"/>
    <w:rsid w:val="003D707F"/>
    <w:rsid w:val="003E6A0B"/>
    <w:rsid w:val="003F2F49"/>
    <w:rsid w:val="004033DB"/>
    <w:rsid w:val="0040580C"/>
    <w:rsid w:val="00413030"/>
    <w:rsid w:val="00413054"/>
    <w:rsid w:val="004176F0"/>
    <w:rsid w:val="00430F27"/>
    <w:rsid w:val="00446412"/>
    <w:rsid w:val="004536FF"/>
    <w:rsid w:val="004569A6"/>
    <w:rsid w:val="00475451"/>
    <w:rsid w:val="004828BF"/>
    <w:rsid w:val="004859DD"/>
    <w:rsid w:val="004918DB"/>
    <w:rsid w:val="0049506C"/>
    <w:rsid w:val="00495C13"/>
    <w:rsid w:val="004A3520"/>
    <w:rsid w:val="004A6021"/>
    <w:rsid w:val="004C3743"/>
    <w:rsid w:val="004C594F"/>
    <w:rsid w:val="004D1449"/>
    <w:rsid w:val="004E1852"/>
    <w:rsid w:val="004E2D2E"/>
    <w:rsid w:val="004E3B5B"/>
    <w:rsid w:val="004F17C5"/>
    <w:rsid w:val="004F40B4"/>
    <w:rsid w:val="004F74DE"/>
    <w:rsid w:val="00510EDC"/>
    <w:rsid w:val="00511CFD"/>
    <w:rsid w:val="005207C5"/>
    <w:rsid w:val="0052475B"/>
    <w:rsid w:val="005559E2"/>
    <w:rsid w:val="00557105"/>
    <w:rsid w:val="00557A37"/>
    <w:rsid w:val="00561ABE"/>
    <w:rsid w:val="0058275B"/>
    <w:rsid w:val="0058689D"/>
    <w:rsid w:val="00586B74"/>
    <w:rsid w:val="00590E9E"/>
    <w:rsid w:val="005A43CD"/>
    <w:rsid w:val="005B01F2"/>
    <w:rsid w:val="005B31B6"/>
    <w:rsid w:val="005B6AFC"/>
    <w:rsid w:val="005C13DC"/>
    <w:rsid w:val="005D7483"/>
    <w:rsid w:val="006032FD"/>
    <w:rsid w:val="00625AAE"/>
    <w:rsid w:val="00630FDC"/>
    <w:rsid w:val="00637B92"/>
    <w:rsid w:val="00641F46"/>
    <w:rsid w:val="0064620E"/>
    <w:rsid w:val="00647B59"/>
    <w:rsid w:val="00656C43"/>
    <w:rsid w:val="00660354"/>
    <w:rsid w:val="006643F4"/>
    <w:rsid w:val="00693B0B"/>
    <w:rsid w:val="006A489A"/>
    <w:rsid w:val="006B4AF3"/>
    <w:rsid w:val="006C0E22"/>
    <w:rsid w:val="006C1566"/>
    <w:rsid w:val="006C29E0"/>
    <w:rsid w:val="006C34EF"/>
    <w:rsid w:val="006D12DF"/>
    <w:rsid w:val="006E26F7"/>
    <w:rsid w:val="006F3C92"/>
    <w:rsid w:val="006F5476"/>
    <w:rsid w:val="006F5D57"/>
    <w:rsid w:val="006F6019"/>
    <w:rsid w:val="00700F1B"/>
    <w:rsid w:val="007050B6"/>
    <w:rsid w:val="00714907"/>
    <w:rsid w:val="00741D05"/>
    <w:rsid w:val="00743D0E"/>
    <w:rsid w:val="00746993"/>
    <w:rsid w:val="0075161D"/>
    <w:rsid w:val="007543AD"/>
    <w:rsid w:val="00755817"/>
    <w:rsid w:val="00763922"/>
    <w:rsid w:val="007665BC"/>
    <w:rsid w:val="007A31FE"/>
    <w:rsid w:val="007A341D"/>
    <w:rsid w:val="007B1162"/>
    <w:rsid w:val="007B4FE5"/>
    <w:rsid w:val="007D7021"/>
    <w:rsid w:val="007E3707"/>
    <w:rsid w:val="00803B9F"/>
    <w:rsid w:val="00812F63"/>
    <w:rsid w:val="0082230C"/>
    <w:rsid w:val="00830DF4"/>
    <w:rsid w:val="0083733D"/>
    <w:rsid w:val="00841AA6"/>
    <w:rsid w:val="00857D90"/>
    <w:rsid w:val="00860057"/>
    <w:rsid w:val="00864289"/>
    <w:rsid w:val="00867309"/>
    <w:rsid w:val="008724EE"/>
    <w:rsid w:val="008748ED"/>
    <w:rsid w:val="00877037"/>
    <w:rsid w:val="0087787F"/>
    <w:rsid w:val="00883391"/>
    <w:rsid w:val="008835FB"/>
    <w:rsid w:val="0089313F"/>
    <w:rsid w:val="008A376B"/>
    <w:rsid w:val="008A50BE"/>
    <w:rsid w:val="008A6D36"/>
    <w:rsid w:val="008A7545"/>
    <w:rsid w:val="008A76FF"/>
    <w:rsid w:val="008B379A"/>
    <w:rsid w:val="008C2C3A"/>
    <w:rsid w:val="008D36D1"/>
    <w:rsid w:val="008F5F29"/>
    <w:rsid w:val="0090122C"/>
    <w:rsid w:val="009043CC"/>
    <w:rsid w:val="009045A2"/>
    <w:rsid w:val="00925C3E"/>
    <w:rsid w:val="00926A27"/>
    <w:rsid w:val="00934553"/>
    <w:rsid w:val="00951BC4"/>
    <w:rsid w:val="009616A1"/>
    <w:rsid w:val="00961787"/>
    <w:rsid w:val="009739F5"/>
    <w:rsid w:val="00973E5F"/>
    <w:rsid w:val="00994709"/>
    <w:rsid w:val="009A3146"/>
    <w:rsid w:val="009C08EE"/>
    <w:rsid w:val="009D5D04"/>
    <w:rsid w:val="009F47CB"/>
    <w:rsid w:val="00A04C6A"/>
    <w:rsid w:val="00A10067"/>
    <w:rsid w:val="00A15D92"/>
    <w:rsid w:val="00A2412C"/>
    <w:rsid w:val="00A250E7"/>
    <w:rsid w:val="00A27188"/>
    <w:rsid w:val="00A27514"/>
    <w:rsid w:val="00A35C4F"/>
    <w:rsid w:val="00A37EE3"/>
    <w:rsid w:val="00A70E36"/>
    <w:rsid w:val="00A96C93"/>
    <w:rsid w:val="00AB7460"/>
    <w:rsid w:val="00AC0B60"/>
    <w:rsid w:val="00AC6595"/>
    <w:rsid w:val="00AD4D8C"/>
    <w:rsid w:val="00AD7DE0"/>
    <w:rsid w:val="00AE5DDF"/>
    <w:rsid w:val="00AF2761"/>
    <w:rsid w:val="00AF2C5A"/>
    <w:rsid w:val="00AF36B3"/>
    <w:rsid w:val="00AF7C87"/>
    <w:rsid w:val="00B0459C"/>
    <w:rsid w:val="00B267B1"/>
    <w:rsid w:val="00B34A61"/>
    <w:rsid w:val="00B4063A"/>
    <w:rsid w:val="00B52523"/>
    <w:rsid w:val="00B52FE9"/>
    <w:rsid w:val="00B534E5"/>
    <w:rsid w:val="00B53B54"/>
    <w:rsid w:val="00B72085"/>
    <w:rsid w:val="00B74AD3"/>
    <w:rsid w:val="00B80710"/>
    <w:rsid w:val="00B83AB9"/>
    <w:rsid w:val="00B84259"/>
    <w:rsid w:val="00B85D6D"/>
    <w:rsid w:val="00BA24CE"/>
    <w:rsid w:val="00BA597D"/>
    <w:rsid w:val="00BA60BA"/>
    <w:rsid w:val="00BB0AE8"/>
    <w:rsid w:val="00BB2343"/>
    <w:rsid w:val="00BB2787"/>
    <w:rsid w:val="00BB53BC"/>
    <w:rsid w:val="00BB7C75"/>
    <w:rsid w:val="00BC42FA"/>
    <w:rsid w:val="00BC6C04"/>
    <w:rsid w:val="00BD0486"/>
    <w:rsid w:val="00BD5575"/>
    <w:rsid w:val="00BE0E43"/>
    <w:rsid w:val="00BE74A7"/>
    <w:rsid w:val="00BE7CD6"/>
    <w:rsid w:val="00BF2F9D"/>
    <w:rsid w:val="00C07515"/>
    <w:rsid w:val="00C07AD1"/>
    <w:rsid w:val="00C16B47"/>
    <w:rsid w:val="00C33A7F"/>
    <w:rsid w:val="00C404C8"/>
    <w:rsid w:val="00C44C54"/>
    <w:rsid w:val="00C504FA"/>
    <w:rsid w:val="00C549E0"/>
    <w:rsid w:val="00C711EC"/>
    <w:rsid w:val="00C770A6"/>
    <w:rsid w:val="00C77CD1"/>
    <w:rsid w:val="00CA2BA8"/>
    <w:rsid w:val="00CA306D"/>
    <w:rsid w:val="00CB70C5"/>
    <w:rsid w:val="00CB73AD"/>
    <w:rsid w:val="00CC04F5"/>
    <w:rsid w:val="00CC4B7F"/>
    <w:rsid w:val="00CD099B"/>
    <w:rsid w:val="00CD61FB"/>
    <w:rsid w:val="00CF26CE"/>
    <w:rsid w:val="00CF3934"/>
    <w:rsid w:val="00CF3ADB"/>
    <w:rsid w:val="00D065BA"/>
    <w:rsid w:val="00D102D2"/>
    <w:rsid w:val="00D25038"/>
    <w:rsid w:val="00D26C08"/>
    <w:rsid w:val="00D3754B"/>
    <w:rsid w:val="00D432A0"/>
    <w:rsid w:val="00D43C70"/>
    <w:rsid w:val="00D45557"/>
    <w:rsid w:val="00D51D37"/>
    <w:rsid w:val="00D51D6D"/>
    <w:rsid w:val="00D52C18"/>
    <w:rsid w:val="00D546EF"/>
    <w:rsid w:val="00D67176"/>
    <w:rsid w:val="00D712CB"/>
    <w:rsid w:val="00D94880"/>
    <w:rsid w:val="00D972DA"/>
    <w:rsid w:val="00DA6C7B"/>
    <w:rsid w:val="00DB22C7"/>
    <w:rsid w:val="00DC6BFA"/>
    <w:rsid w:val="00DD1DF2"/>
    <w:rsid w:val="00DD3CAC"/>
    <w:rsid w:val="00DD78D8"/>
    <w:rsid w:val="00DF255C"/>
    <w:rsid w:val="00E06572"/>
    <w:rsid w:val="00E12AA2"/>
    <w:rsid w:val="00E12EEB"/>
    <w:rsid w:val="00E13AC3"/>
    <w:rsid w:val="00E17CC4"/>
    <w:rsid w:val="00E409A1"/>
    <w:rsid w:val="00E440F8"/>
    <w:rsid w:val="00E44891"/>
    <w:rsid w:val="00E523B8"/>
    <w:rsid w:val="00E575C0"/>
    <w:rsid w:val="00E731D8"/>
    <w:rsid w:val="00E743E2"/>
    <w:rsid w:val="00E80266"/>
    <w:rsid w:val="00E84A83"/>
    <w:rsid w:val="00E92FCB"/>
    <w:rsid w:val="00EA0000"/>
    <w:rsid w:val="00EC5F76"/>
    <w:rsid w:val="00ED245E"/>
    <w:rsid w:val="00EE106E"/>
    <w:rsid w:val="00EE1FFC"/>
    <w:rsid w:val="00EE73B6"/>
    <w:rsid w:val="00EF36BA"/>
    <w:rsid w:val="00EF44B6"/>
    <w:rsid w:val="00EF4FC4"/>
    <w:rsid w:val="00EF6814"/>
    <w:rsid w:val="00F068BC"/>
    <w:rsid w:val="00F0721D"/>
    <w:rsid w:val="00F07F9F"/>
    <w:rsid w:val="00F219D2"/>
    <w:rsid w:val="00F372DB"/>
    <w:rsid w:val="00F41227"/>
    <w:rsid w:val="00F445E8"/>
    <w:rsid w:val="00F47B14"/>
    <w:rsid w:val="00F47C9A"/>
    <w:rsid w:val="00F509BD"/>
    <w:rsid w:val="00F64131"/>
    <w:rsid w:val="00F651B3"/>
    <w:rsid w:val="00F848B4"/>
    <w:rsid w:val="00F8596C"/>
    <w:rsid w:val="00FA1C85"/>
    <w:rsid w:val="00FB4D6B"/>
    <w:rsid w:val="00FC47AF"/>
    <w:rsid w:val="00FD48A6"/>
    <w:rsid w:val="00FD63BC"/>
    <w:rsid w:val="00FE132D"/>
    <w:rsid w:val="00FF3B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99E6F5-45EA-4FAE-B93B-FBE4D1152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4FC4"/>
    <w:pPr>
      <w:spacing w:after="0" w:line="240" w:lineRule="auto"/>
    </w:pPr>
    <w:rPr>
      <w:rFonts w:ascii="Times New Roman" w:eastAsia="Times New Roman" w:hAnsi="Times New Roman" w:cs="Times New Roman"/>
      <w:sz w:val="24"/>
      <w:szCs w:val="24"/>
      <w:lang w:eastAsia="ar-SA"/>
    </w:rPr>
  </w:style>
  <w:style w:type="paragraph" w:styleId="5">
    <w:name w:val="heading 5"/>
    <w:basedOn w:val="a"/>
    <w:next w:val="a"/>
    <w:link w:val="50"/>
    <w:qFormat/>
    <w:rsid w:val="002F53A1"/>
    <w:pPr>
      <w:keepNext/>
      <w:outlineLvl w:val="4"/>
    </w:pPr>
    <w:rPr>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6525B"/>
    <w:pPr>
      <w:spacing w:after="0" w:line="240" w:lineRule="auto"/>
      <w:jc w:val="both"/>
    </w:pPr>
    <w:rPr>
      <w:rFonts w:ascii="Times New Roman" w:eastAsia="Calibri" w:hAnsi="Times New Roman" w:cs="Times New Roman"/>
      <w:sz w:val="28"/>
      <w:szCs w:val="20"/>
    </w:rPr>
  </w:style>
  <w:style w:type="character" w:styleId="a4">
    <w:name w:val="Strong"/>
    <w:basedOn w:val="a0"/>
    <w:qFormat/>
    <w:rsid w:val="008A376B"/>
    <w:rPr>
      <w:b/>
      <w:bCs/>
    </w:rPr>
  </w:style>
  <w:style w:type="paragraph" w:customStyle="1" w:styleId="Textbody">
    <w:name w:val="Text body"/>
    <w:basedOn w:val="a"/>
    <w:rsid w:val="001F32FE"/>
    <w:pPr>
      <w:widowControl w:val="0"/>
      <w:suppressAutoHyphens/>
      <w:spacing w:after="120"/>
    </w:pPr>
    <w:rPr>
      <w:rFonts w:eastAsia="Andale Sans UI" w:cs="Tahoma"/>
      <w:kern w:val="2"/>
      <w:lang w:val="de-DE" w:eastAsia="fa-IR" w:bidi="fa-IR"/>
    </w:rPr>
  </w:style>
  <w:style w:type="paragraph" w:styleId="a5">
    <w:name w:val="List Paragraph"/>
    <w:basedOn w:val="a"/>
    <w:uiPriority w:val="34"/>
    <w:qFormat/>
    <w:rsid w:val="0003551F"/>
    <w:pPr>
      <w:ind w:left="720"/>
      <w:contextualSpacing/>
    </w:pPr>
  </w:style>
  <w:style w:type="paragraph" w:styleId="a6">
    <w:name w:val="header"/>
    <w:basedOn w:val="a"/>
    <w:link w:val="a7"/>
    <w:uiPriority w:val="99"/>
    <w:unhideWhenUsed/>
    <w:rsid w:val="00EF6814"/>
    <w:pPr>
      <w:tabs>
        <w:tab w:val="center" w:pos="4677"/>
        <w:tab w:val="right" w:pos="9355"/>
      </w:tabs>
    </w:pPr>
  </w:style>
  <w:style w:type="character" w:customStyle="1" w:styleId="a7">
    <w:name w:val="Верхний колонтитул Знак"/>
    <w:basedOn w:val="a0"/>
    <w:link w:val="a6"/>
    <w:uiPriority w:val="99"/>
    <w:rsid w:val="00EF6814"/>
    <w:rPr>
      <w:rFonts w:ascii="Times New Roman" w:eastAsia="Times New Roman" w:hAnsi="Times New Roman" w:cs="Times New Roman"/>
      <w:sz w:val="24"/>
      <w:szCs w:val="24"/>
      <w:lang w:eastAsia="ar-SA"/>
    </w:rPr>
  </w:style>
  <w:style w:type="paragraph" w:styleId="a8">
    <w:name w:val="footer"/>
    <w:basedOn w:val="a"/>
    <w:link w:val="a9"/>
    <w:uiPriority w:val="99"/>
    <w:unhideWhenUsed/>
    <w:rsid w:val="00EF6814"/>
    <w:pPr>
      <w:tabs>
        <w:tab w:val="center" w:pos="4677"/>
        <w:tab w:val="right" w:pos="9355"/>
      </w:tabs>
    </w:pPr>
  </w:style>
  <w:style w:type="character" w:customStyle="1" w:styleId="a9">
    <w:name w:val="Нижний колонтитул Знак"/>
    <w:basedOn w:val="a0"/>
    <w:link w:val="a8"/>
    <w:uiPriority w:val="99"/>
    <w:rsid w:val="00EF6814"/>
    <w:rPr>
      <w:rFonts w:ascii="Times New Roman" w:eastAsia="Times New Roman" w:hAnsi="Times New Roman" w:cs="Times New Roman"/>
      <w:sz w:val="24"/>
      <w:szCs w:val="24"/>
      <w:lang w:eastAsia="ar-SA"/>
    </w:rPr>
  </w:style>
  <w:style w:type="paragraph" w:customStyle="1" w:styleId="ConsNormal">
    <w:name w:val="ConsNormal"/>
    <w:rsid w:val="00BE0E4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50">
    <w:name w:val="Заголовок 5 Знак"/>
    <w:basedOn w:val="a0"/>
    <w:link w:val="5"/>
    <w:rsid w:val="002F53A1"/>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2F53A1"/>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F53A1"/>
    <w:rPr>
      <w:rFonts w:ascii="Arial" w:eastAsia="Times New Roman" w:hAnsi="Arial" w:cs="Arial"/>
      <w:sz w:val="20"/>
      <w:szCs w:val="20"/>
      <w:lang w:eastAsia="ru-RU"/>
    </w:rPr>
  </w:style>
  <w:style w:type="character" w:styleId="aa">
    <w:name w:val="Hyperlink"/>
    <w:rsid w:val="002F53A1"/>
    <w:rPr>
      <w:color w:val="0000FF"/>
      <w:u w:val="single"/>
    </w:rPr>
  </w:style>
  <w:style w:type="paragraph" w:customStyle="1" w:styleId="Default">
    <w:name w:val="Default"/>
    <w:rsid w:val="002F53A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
    <w:name w:val="Body Text Indent 2"/>
    <w:basedOn w:val="a"/>
    <w:link w:val="20"/>
    <w:rsid w:val="008C2C3A"/>
    <w:pPr>
      <w:ind w:left="705"/>
    </w:pPr>
    <w:rPr>
      <w:b/>
      <w:bCs/>
      <w:lang w:eastAsia="ru-RU"/>
    </w:rPr>
  </w:style>
  <w:style w:type="character" w:customStyle="1" w:styleId="20">
    <w:name w:val="Основной текст с отступом 2 Знак"/>
    <w:basedOn w:val="a0"/>
    <w:link w:val="2"/>
    <w:rsid w:val="008C2C3A"/>
    <w:rPr>
      <w:rFonts w:ascii="Times New Roman" w:eastAsia="Times New Roman" w:hAnsi="Times New Roman" w:cs="Times New Roman"/>
      <w:b/>
      <w:bCs/>
      <w:sz w:val="24"/>
      <w:szCs w:val="24"/>
      <w:lang w:eastAsia="ru-RU"/>
    </w:rPr>
  </w:style>
  <w:style w:type="paragraph" w:styleId="3">
    <w:name w:val="Body Text Indent 3"/>
    <w:basedOn w:val="a"/>
    <w:link w:val="30"/>
    <w:rsid w:val="008C2C3A"/>
    <w:pPr>
      <w:ind w:left="705"/>
      <w:jc w:val="both"/>
    </w:pPr>
    <w:rPr>
      <w:b/>
      <w:bCs/>
      <w:lang w:eastAsia="ru-RU"/>
    </w:rPr>
  </w:style>
  <w:style w:type="character" w:customStyle="1" w:styleId="30">
    <w:name w:val="Основной текст с отступом 3 Знак"/>
    <w:basedOn w:val="a0"/>
    <w:link w:val="3"/>
    <w:rsid w:val="008C2C3A"/>
    <w:rPr>
      <w:rFonts w:ascii="Times New Roman" w:eastAsia="Times New Roman" w:hAnsi="Times New Roman" w:cs="Times New Roman"/>
      <w:b/>
      <w:bCs/>
      <w:sz w:val="24"/>
      <w:szCs w:val="24"/>
      <w:lang w:eastAsia="ru-RU"/>
    </w:rPr>
  </w:style>
  <w:style w:type="paragraph" w:customStyle="1" w:styleId="1">
    <w:name w:val="Абзац списка1"/>
    <w:basedOn w:val="a"/>
    <w:rsid w:val="00390DB3"/>
    <w:pPr>
      <w:spacing w:after="200" w:line="276" w:lineRule="auto"/>
      <w:ind w:left="720"/>
    </w:pPr>
    <w:rPr>
      <w:rFonts w:ascii="Calibri" w:eastAsia="Calibri" w:hAnsi="Calibri"/>
      <w:sz w:val="22"/>
      <w:szCs w:val="22"/>
      <w:lang w:eastAsia="ru-RU"/>
    </w:rPr>
  </w:style>
  <w:style w:type="paragraph" w:customStyle="1" w:styleId="nienie">
    <w:name w:val="nienie"/>
    <w:basedOn w:val="a"/>
    <w:rsid w:val="00390DB3"/>
    <w:pPr>
      <w:keepLines/>
      <w:widowControl w:val="0"/>
      <w:ind w:left="709" w:hanging="284"/>
      <w:jc w:val="both"/>
    </w:pPr>
    <w:rPr>
      <w:rFonts w:ascii="Peterburg" w:hAnsi="Peterburg"/>
      <w:szCs w:val="20"/>
      <w:lang w:eastAsia="ru-RU"/>
    </w:rPr>
  </w:style>
  <w:style w:type="character" w:customStyle="1" w:styleId="msonormal0">
    <w:name w:val="msonormal"/>
    <w:basedOn w:val="a0"/>
    <w:rsid w:val="00056D1D"/>
  </w:style>
  <w:style w:type="character" w:customStyle="1" w:styleId="apple-converted-space">
    <w:name w:val="apple-converted-space"/>
    <w:basedOn w:val="a0"/>
    <w:rsid w:val="00056D1D"/>
  </w:style>
  <w:style w:type="paragraph" w:styleId="ab">
    <w:name w:val="Balloon Text"/>
    <w:basedOn w:val="a"/>
    <w:link w:val="ac"/>
    <w:uiPriority w:val="99"/>
    <w:semiHidden/>
    <w:unhideWhenUsed/>
    <w:rsid w:val="00CC4B7F"/>
    <w:rPr>
      <w:rFonts w:ascii="Segoe UI" w:hAnsi="Segoe UI" w:cs="Segoe UI"/>
      <w:sz w:val="18"/>
      <w:szCs w:val="18"/>
    </w:rPr>
  </w:style>
  <w:style w:type="character" w:customStyle="1" w:styleId="ac">
    <w:name w:val="Текст выноски Знак"/>
    <w:basedOn w:val="a0"/>
    <w:link w:val="ab"/>
    <w:uiPriority w:val="99"/>
    <w:semiHidden/>
    <w:rsid w:val="00CC4B7F"/>
    <w:rPr>
      <w:rFonts w:ascii="Segoe UI" w:eastAsia="Times New Roman" w:hAnsi="Segoe UI" w:cs="Segoe UI"/>
      <w:sz w:val="18"/>
      <w:szCs w:val="18"/>
      <w:lang w:eastAsia="ar-SA"/>
    </w:rPr>
  </w:style>
  <w:style w:type="numbering" w:customStyle="1" w:styleId="10">
    <w:name w:val="Нет списка1"/>
    <w:next w:val="a2"/>
    <w:uiPriority w:val="99"/>
    <w:semiHidden/>
    <w:unhideWhenUsed/>
    <w:rsid w:val="004E3B5B"/>
  </w:style>
  <w:style w:type="table" w:styleId="ad">
    <w:name w:val="Table Grid"/>
    <w:basedOn w:val="a1"/>
    <w:uiPriority w:val="59"/>
    <w:rsid w:val="004E3B5B"/>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2"/>
    <w:uiPriority w:val="99"/>
    <w:semiHidden/>
    <w:unhideWhenUsed/>
    <w:rsid w:val="00BC6C04"/>
  </w:style>
  <w:style w:type="character" w:customStyle="1" w:styleId="apple-style-span">
    <w:name w:val="apple-style-span"/>
    <w:basedOn w:val="a0"/>
    <w:rsid w:val="001309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534410">
      <w:bodyDiv w:val="1"/>
      <w:marLeft w:val="0"/>
      <w:marRight w:val="0"/>
      <w:marTop w:val="0"/>
      <w:marBottom w:val="0"/>
      <w:divBdr>
        <w:top w:val="none" w:sz="0" w:space="0" w:color="auto"/>
        <w:left w:val="none" w:sz="0" w:space="0" w:color="auto"/>
        <w:bottom w:val="none" w:sz="0" w:space="0" w:color="auto"/>
        <w:right w:val="none" w:sz="0" w:space="0" w:color="auto"/>
      </w:divBdr>
    </w:div>
    <w:div w:id="1475949850">
      <w:bodyDiv w:val="1"/>
      <w:marLeft w:val="0"/>
      <w:marRight w:val="0"/>
      <w:marTop w:val="0"/>
      <w:marBottom w:val="0"/>
      <w:divBdr>
        <w:top w:val="none" w:sz="0" w:space="0" w:color="auto"/>
        <w:left w:val="none" w:sz="0" w:space="0" w:color="auto"/>
        <w:bottom w:val="none" w:sz="0" w:space="0" w:color="auto"/>
        <w:right w:val="none" w:sz="0" w:space="0" w:color="auto"/>
      </w:divBdr>
    </w:div>
    <w:div w:id="1560558252">
      <w:bodyDiv w:val="1"/>
      <w:marLeft w:val="0"/>
      <w:marRight w:val="0"/>
      <w:marTop w:val="0"/>
      <w:marBottom w:val="0"/>
      <w:divBdr>
        <w:top w:val="none" w:sz="0" w:space="0" w:color="auto"/>
        <w:left w:val="none" w:sz="0" w:space="0" w:color="auto"/>
        <w:bottom w:val="none" w:sz="0" w:space="0" w:color="auto"/>
        <w:right w:val="none" w:sz="0" w:space="0" w:color="auto"/>
      </w:divBdr>
    </w:div>
    <w:div w:id="159045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F78AABB-FB2E-40D4-A152-B97B358A5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1884</TotalTime>
  <Pages>1</Pages>
  <Words>817</Words>
  <Characters>4661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RePack by Diakov</cp:lastModifiedBy>
  <cp:revision>163</cp:revision>
  <cp:lastPrinted>2022-10-07T05:36:00Z</cp:lastPrinted>
  <dcterms:created xsi:type="dcterms:W3CDTF">2012-12-03T12:23:00Z</dcterms:created>
  <dcterms:modified xsi:type="dcterms:W3CDTF">2024-09-13T07:32:00Z</dcterms:modified>
</cp:coreProperties>
</file>