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68" w:rsidRPr="00AB3E68" w:rsidRDefault="00DD2184" w:rsidP="00AB3E68">
      <w:pPr>
        <w:spacing w:after="37" w:line="276" w:lineRule="auto"/>
        <w:ind w:left="725" w:right="705"/>
        <w:jc w:val="center"/>
        <w:rPr>
          <w:b/>
          <w:sz w:val="28"/>
        </w:rPr>
      </w:pPr>
      <w:r w:rsidRPr="00AB3E68">
        <w:rPr>
          <w:b/>
          <w:sz w:val="28"/>
        </w:rPr>
        <w:t>РЕШЕНИЕ СХОДА ГРАЖДАН</w:t>
      </w:r>
    </w:p>
    <w:p w:rsidR="00557E7C" w:rsidRPr="00AB3E68" w:rsidRDefault="00DD2184" w:rsidP="00AB3E68">
      <w:pPr>
        <w:spacing w:after="772" w:line="276" w:lineRule="auto"/>
        <w:ind w:left="725" w:right="710"/>
        <w:jc w:val="center"/>
        <w:rPr>
          <w:b/>
        </w:rPr>
      </w:pPr>
      <w:r w:rsidRPr="00AB3E68">
        <w:rPr>
          <w:b/>
          <w:sz w:val="28"/>
        </w:rPr>
        <w:t xml:space="preserve">О введении и использовании средств самообложения граждан </w:t>
      </w:r>
      <w:r w:rsidR="00AB3E68" w:rsidRPr="00AB3E68">
        <w:rPr>
          <w:b/>
          <w:sz w:val="28"/>
        </w:rPr>
        <w:t>в</w:t>
      </w:r>
      <w:r w:rsidR="007A7C11">
        <w:rPr>
          <w:b/>
          <w:sz w:val="28"/>
        </w:rPr>
        <w:t xml:space="preserve"> населенном пункте </w:t>
      </w:r>
      <w:proofErr w:type="spellStart"/>
      <w:proofErr w:type="gramStart"/>
      <w:r w:rsidR="007A7C11">
        <w:rPr>
          <w:b/>
          <w:sz w:val="28"/>
        </w:rPr>
        <w:t>дер.Чекашево</w:t>
      </w:r>
      <w:proofErr w:type="spellEnd"/>
      <w:proofErr w:type="gramEnd"/>
      <w:r w:rsidR="00AB3E68" w:rsidRPr="00AB3E68">
        <w:rPr>
          <w:b/>
          <w:sz w:val="28"/>
        </w:rPr>
        <w:t xml:space="preserve"> ул.</w:t>
      </w:r>
      <w:r w:rsidR="000566FC">
        <w:rPr>
          <w:b/>
          <w:sz w:val="28"/>
        </w:rPr>
        <w:t xml:space="preserve"> Школьная</w:t>
      </w:r>
      <w:r w:rsidRPr="00AB3E68">
        <w:rPr>
          <w:b/>
          <w:sz w:val="28"/>
        </w:rPr>
        <w:t xml:space="preserve"> </w:t>
      </w:r>
      <w:proofErr w:type="spellStart"/>
      <w:r w:rsidRPr="00AB3E68">
        <w:rPr>
          <w:b/>
          <w:sz w:val="28"/>
        </w:rPr>
        <w:t>Чекашевского</w:t>
      </w:r>
      <w:proofErr w:type="spellEnd"/>
      <w:r w:rsidRPr="00AB3E68">
        <w:rPr>
          <w:b/>
          <w:sz w:val="28"/>
        </w:rPr>
        <w:t xml:space="preserve"> сельского поселения </w:t>
      </w:r>
      <w:proofErr w:type="spellStart"/>
      <w:r w:rsidRPr="00AB3E68">
        <w:rPr>
          <w:b/>
          <w:sz w:val="28"/>
        </w:rPr>
        <w:t>Вятскополянского</w:t>
      </w:r>
      <w:proofErr w:type="spellEnd"/>
      <w:r w:rsidR="00AB3E68" w:rsidRPr="00AB3E68">
        <w:rPr>
          <w:b/>
          <w:sz w:val="28"/>
        </w:rPr>
        <w:t xml:space="preserve"> района Кировской области в 2025</w:t>
      </w:r>
      <w:r w:rsidRPr="00AB3E68">
        <w:rPr>
          <w:b/>
          <w:sz w:val="28"/>
        </w:rPr>
        <w:t xml:space="preserve"> году</w:t>
      </w:r>
    </w:p>
    <w:p w:rsidR="00557E7C" w:rsidRPr="0061750E" w:rsidRDefault="00AB3E68" w:rsidP="00AB3E68">
      <w:pPr>
        <w:tabs>
          <w:tab w:val="left" w:pos="8775"/>
        </w:tabs>
        <w:spacing w:after="391"/>
        <w:ind w:left="9"/>
        <w:rPr>
          <w:sz w:val="28"/>
          <w:szCs w:val="28"/>
          <w:u w:val="single"/>
        </w:rPr>
      </w:pPr>
      <w:r w:rsidRPr="00AB3E68">
        <w:rPr>
          <w:sz w:val="28"/>
          <w:szCs w:val="28"/>
        </w:rPr>
        <w:t xml:space="preserve"> </w:t>
      </w:r>
      <w:r w:rsidR="000566FC">
        <w:rPr>
          <w:sz w:val="28"/>
          <w:szCs w:val="28"/>
          <w:u w:val="single"/>
        </w:rPr>
        <w:t>13</w:t>
      </w:r>
      <w:r w:rsidR="007A7C11">
        <w:rPr>
          <w:sz w:val="28"/>
          <w:szCs w:val="28"/>
          <w:u w:val="single"/>
        </w:rPr>
        <w:t>.04.2025</w:t>
      </w:r>
      <w:r w:rsidR="00DD2184" w:rsidRPr="0061750E">
        <w:rPr>
          <w:sz w:val="28"/>
          <w:szCs w:val="28"/>
          <w:u w:val="single"/>
        </w:rPr>
        <w:t xml:space="preserve"> г.</w:t>
      </w:r>
      <w:r>
        <w:tab/>
        <w:t xml:space="preserve">      </w:t>
      </w:r>
      <w:r w:rsidR="000566FC">
        <w:rPr>
          <w:sz w:val="28"/>
          <w:szCs w:val="28"/>
          <w:u w:val="single"/>
        </w:rPr>
        <w:t>№ 3</w:t>
      </w:r>
    </w:p>
    <w:p w:rsidR="00557E7C" w:rsidRPr="00AB3E68" w:rsidRDefault="00DD2184" w:rsidP="007A7C11">
      <w:pPr>
        <w:ind w:left="-1" w:firstLine="739"/>
        <w:rPr>
          <w:sz w:val="28"/>
          <w:szCs w:val="28"/>
        </w:rPr>
      </w:pPr>
      <w:r w:rsidRPr="00AB3E68">
        <w:rPr>
          <w:sz w:val="28"/>
          <w:szCs w:val="28"/>
        </w:rPr>
        <w:t xml:space="preserve">В соответствии со статьями 25.1, 56 Федерального закона от 06.10.2003 № 131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сельское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области, на основан</w:t>
      </w:r>
      <w:r w:rsidR="000566FC">
        <w:rPr>
          <w:sz w:val="28"/>
          <w:szCs w:val="28"/>
        </w:rPr>
        <w:t>ии протокола схода граждан от 13</w:t>
      </w:r>
      <w:r w:rsidR="007A7C11">
        <w:rPr>
          <w:sz w:val="28"/>
          <w:szCs w:val="28"/>
        </w:rPr>
        <w:t>.04</w:t>
      </w:r>
      <w:r w:rsidR="00AB3E68">
        <w:rPr>
          <w:sz w:val="28"/>
          <w:szCs w:val="28"/>
        </w:rPr>
        <w:t>.2025</w:t>
      </w:r>
      <w:r w:rsidR="000566FC">
        <w:rPr>
          <w:sz w:val="28"/>
          <w:szCs w:val="28"/>
        </w:rPr>
        <w:t xml:space="preserve"> № 3</w:t>
      </w:r>
      <w:r w:rsidRPr="00AB3E68">
        <w:rPr>
          <w:sz w:val="28"/>
          <w:szCs w:val="28"/>
        </w:rPr>
        <w:t xml:space="preserve">, сход граждан </w:t>
      </w:r>
      <w:r w:rsidR="007A7C11">
        <w:rPr>
          <w:sz w:val="28"/>
          <w:szCs w:val="28"/>
        </w:rPr>
        <w:t xml:space="preserve">в населенном </w:t>
      </w:r>
      <w:r w:rsidR="00413A70">
        <w:rPr>
          <w:sz w:val="28"/>
          <w:szCs w:val="28"/>
        </w:rPr>
        <w:t>п</w:t>
      </w:r>
      <w:r w:rsidR="000566FC">
        <w:rPr>
          <w:sz w:val="28"/>
          <w:szCs w:val="28"/>
        </w:rPr>
        <w:t xml:space="preserve">ункте </w:t>
      </w:r>
      <w:proofErr w:type="spellStart"/>
      <w:proofErr w:type="gramStart"/>
      <w:r w:rsidR="000566FC">
        <w:rPr>
          <w:sz w:val="28"/>
          <w:szCs w:val="28"/>
        </w:rPr>
        <w:t>дер.Чекашево</w:t>
      </w:r>
      <w:proofErr w:type="spellEnd"/>
      <w:proofErr w:type="gramEnd"/>
      <w:r w:rsidR="000566FC">
        <w:rPr>
          <w:sz w:val="28"/>
          <w:szCs w:val="28"/>
        </w:rPr>
        <w:t xml:space="preserve"> ул. Школьная</w:t>
      </w:r>
      <w:r w:rsidR="007A7C11">
        <w:rPr>
          <w:sz w:val="28"/>
          <w:szCs w:val="28"/>
        </w:rPr>
        <w:t xml:space="preserve">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Pr="00AB3E68">
        <w:rPr>
          <w:sz w:val="28"/>
          <w:szCs w:val="28"/>
        </w:rPr>
        <w:t xml:space="preserve"> района Кировской области РЕШИЛ:</w:t>
      </w:r>
    </w:p>
    <w:p w:rsidR="007A7C11" w:rsidRDefault="00DD2184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AB3E68">
        <w:rPr>
          <w:sz w:val="28"/>
          <w:szCs w:val="28"/>
        </w:rPr>
        <w:t>Ввести на территории</w:t>
      </w:r>
      <w:r w:rsidR="00AB3E68" w:rsidRPr="00AB3E68">
        <w:rPr>
          <w:sz w:val="28"/>
          <w:szCs w:val="28"/>
        </w:rPr>
        <w:t xml:space="preserve"> населенного пункт</w:t>
      </w:r>
      <w:r w:rsidR="007A7C11">
        <w:rPr>
          <w:sz w:val="28"/>
          <w:szCs w:val="28"/>
        </w:rPr>
        <w:t>а</w:t>
      </w:r>
      <w:r w:rsidR="000566FC">
        <w:rPr>
          <w:sz w:val="28"/>
          <w:szCs w:val="28"/>
        </w:rPr>
        <w:t xml:space="preserve"> дер. </w:t>
      </w:r>
      <w:proofErr w:type="spellStart"/>
      <w:r w:rsidR="000566FC">
        <w:rPr>
          <w:sz w:val="28"/>
          <w:szCs w:val="28"/>
        </w:rPr>
        <w:t>Чекашево</w:t>
      </w:r>
      <w:proofErr w:type="spellEnd"/>
      <w:r w:rsidR="000566FC">
        <w:rPr>
          <w:sz w:val="28"/>
          <w:szCs w:val="28"/>
        </w:rPr>
        <w:t xml:space="preserve"> ул. Школьная </w:t>
      </w: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 xml:space="preserve"> сельского поселения </w:t>
      </w:r>
      <w:proofErr w:type="spellStart"/>
      <w:r w:rsidRPr="00AB3E68">
        <w:rPr>
          <w:sz w:val="28"/>
          <w:szCs w:val="28"/>
        </w:rPr>
        <w:t>Вятскополянского</w:t>
      </w:r>
      <w:proofErr w:type="spellEnd"/>
      <w:r w:rsidR="00AB3E68" w:rsidRPr="00AB3E68">
        <w:rPr>
          <w:sz w:val="28"/>
          <w:szCs w:val="28"/>
        </w:rPr>
        <w:t xml:space="preserve"> района Кировской области в 2025</w:t>
      </w:r>
      <w:r w:rsidRPr="00AB3E68">
        <w:rPr>
          <w:sz w:val="28"/>
          <w:szCs w:val="28"/>
        </w:rPr>
        <w:t xml:space="preserve"> году самообложение граждан в сумме 1000</w:t>
      </w:r>
      <w:r w:rsidR="007A7C11">
        <w:rPr>
          <w:sz w:val="28"/>
          <w:szCs w:val="28"/>
        </w:rPr>
        <w:t xml:space="preserve"> (одна</w:t>
      </w:r>
      <w:r w:rsidR="00AB3E68" w:rsidRPr="00AB3E68">
        <w:rPr>
          <w:sz w:val="28"/>
          <w:szCs w:val="28"/>
        </w:rPr>
        <w:t xml:space="preserve"> тысяч</w:t>
      </w:r>
      <w:r w:rsidR="007A7C11">
        <w:rPr>
          <w:sz w:val="28"/>
          <w:szCs w:val="28"/>
        </w:rPr>
        <w:t>а</w:t>
      </w:r>
      <w:r w:rsidR="0061750E">
        <w:rPr>
          <w:sz w:val="28"/>
          <w:szCs w:val="28"/>
        </w:rPr>
        <w:t xml:space="preserve"> рублей</w:t>
      </w:r>
      <w:r w:rsidRPr="00AB3E68">
        <w:rPr>
          <w:sz w:val="28"/>
          <w:szCs w:val="28"/>
        </w:rPr>
        <w:t xml:space="preserve">) </w:t>
      </w:r>
      <w:r w:rsidR="00AB3E68" w:rsidRPr="00054111">
        <w:rPr>
          <w:sz w:val="28"/>
          <w:szCs w:val="28"/>
        </w:rPr>
        <w:t xml:space="preserve">с </w:t>
      </w:r>
      <w:r w:rsidR="00413A70">
        <w:rPr>
          <w:sz w:val="28"/>
          <w:szCs w:val="28"/>
        </w:rPr>
        <w:t xml:space="preserve">каждого </w:t>
      </w:r>
      <w:r w:rsidR="007A7C11">
        <w:rPr>
          <w:sz w:val="28"/>
          <w:szCs w:val="28"/>
        </w:rPr>
        <w:t>совершеннолетнего жителя</w:t>
      </w:r>
      <w:r w:rsidR="00413A70">
        <w:rPr>
          <w:sz w:val="28"/>
          <w:szCs w:val="28"/>
        </w:rPr>
        <w:t>,</w:t>
      </w:r>
      <w:r w:rsidR="007A7C11">
        <w:rPr>
          <w:sz w:val="28"/>
          <w:szCs w:val="28"/>
        </w:rPr>
        <w:t xml:space="preserve"> прожива</w:t>
      </w:r>
      <w:r w:rsidR="00413A70">
        <w:rPr>
          <w:sz w:val="28"/>
          <w:szCs w:val="28"/>
        </w:rPr>
        <w:t>ю</w:t>
      </w:r>
      <w:r w:rsidR="000566FC">
        <w:rPr>
          <w:sz w:val="28"/>
          <w:szCs w:val="28"/>
        </w:rPr>
        <w:t>щего на территории ул. Школьная</w:t>
      </w:r>
    </w:p>
    <w:p w:rsidR="00DD2184" w:rsidRDefault="007A7C11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>д.</w:t>
      </w:r>
      <w:r w:rsidR="000566F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Чекашево</w:t>
      </w:r>
      <w:proofErr w:type="spellEnd"/>
      <w:r w:rsidR="00AB3E68" w:rsidRPr="00054111">
        <w:rPr>
          <w:sz w:val="28"/>
          <w:szCs w:val="28"/>
        </w:rPr>
        <w:t xml:space="preserve"> </w:t>
      </w:r>
      <w:proofErr w:type="spellStart"/>
      <w:r w:rsidR="00AB3E68" w:rsidRPr="00054111">
        <w:rPr>
          <w:sz w:val="28"/>
          <w:szCs w:val="28"/>
        </w:rPr>
        <w:t>Чекашевского</w:t>
      </w:r>
      <w:proofErr w:type="spellEnd"/>
      <w:r w:rsidR="00AB3E68" w:rsidRPr="00054111">
        <w:rPr>
          <w:sz w:val="28"/>
          <w:szCs w:val="28"/>
        </w:rPr>
        <w:t xml:space="preserve"> сельского поселения </w:t>
      </w:r>
      <w:proofErr w:type="spellStart"/>
      <w:r w:rsidR="00AB3E68" w:rsidRPr="00054111">
        <w:rPr>
          <w:sz w:val="28"/>
          <w:szCs w:val="28"/>
        </w:rPr>
        <w:t>Вятскополянского</w:t>
      </w:r>
      <w:proofErr w:type="spellEnd"/>
      <w:r w:rsidR="00AB3E68" w:rsidRPr="00054111">
        <w:rPr>
          <w:sz w:val="28"/>
          <w:szCs w:val="28"/>
        </w:rPr>
        <w:t xml:space="preserve"> района Кировской области</w:t>
      </w:r>
      <w:r w:rsidR="00DD2184">
        <w:rPr>
          <w:sz w:val="28"/>
          <w:szCs w:val="28"/>
        </w:rPr>
        <w:t>.</w:t>
      </w:r>
    </w:p>
    <w:p w:rsidR="00AB3E68" w:rsidRPr="00AB3E68" w:rsidRDefault="00DD2184" w:rsidP="007A7C11">
      <w:pPr>
        <w:spacing w:after="44"/>
        <w:ind w:left="38" w:right="221" w:firstLine="0"/>
        <w:rPr>
          <w:sz w:val="28"/>
          <w:szCs w:val="28"/>
        </w:rPr>
      </w:pPr>
      <w:r>
        <w:rPr>
          <w:sz w:val="28"/>
          <w:szCs w:val="28"/>
        </w:rPr>
        <w:t xml:space="preserve">   2.Н</w:t>
      </w:r>
      <w:r w:rsidR="00AB3E68" w:rsidRPr="00AB3E68">
        <w:rPr>
          <w:sz w:val="28"/>
          <w:szCs w:val="28"/>
        </w:rPr>
        <w:t>аправлением полученных средств на решение вопросов местного значения по выполнению следующих работ:</w:t>
      </w:r>
    </w:p>
    <w:p w:rsidR="00AB3E68" w:rsidRPr="00AB3E68" w:rsidRDefault="00DD2184" w:rsidP="007A7C11">
      <w:pPr>
        <w:spacing w:line="249" w:lineRule="auto"/>
        <w:ind w:right="110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>н</w:t>
      </w:r>
      <w:r w:rsidR="000566FC">
        <w:rPr>
          <w:sz w:val="28"/>
          <w:szCs w:val="28"/>
        </w:rPr>
        <w:t>а благоустройство ул. Школьная</w:t>
      </w:r>
      <w:r w:rsidR="00AB3E68" w:rsidRPr="00AB3E68">
        <w:rPr>
          <w:sz w:val="28"/>
          <w:szCs w:val="28"/>
        </w:rPr>
        <w:t xml:space="preserve"> (ремонт и содержание дороги мес</w:t>
      </w:r>
      <w:r w:rsidR="007A7C11">
        <w:rPr>
          <w:sz w:val="28"/>
          <w:szCs w:val="28"/>
        </w:rPr>
        <w:t>тного знач</w:t>
      </w:r>
      <w:r w:rsidR="000566FC">
        <w:rPr>
          <w:sz w:val="28"/>
          <w:szCs w:val="28"/>
        </w:rPr>
        <w:t>ения по ул. Школьная</w:t>
      </w:r>
      <w:r w:rsidR="00AB3E68" w:rsidRPr="00AB3E68">
        <w:rPr>
          <w:sz w:val="28"/>
          <w:szCs w:val="28"/>
        </w:rPr>
        <w:t xml:space="preserve">, находящейся в границах </w:t>
      </w:r>
      <w:r w:rsidR="007A7C11">
        <w:rPr>
          <w:sz w:val="28"/>
          <w:szCs w:val="28"/>
        </w:rPr>
        <w:t xml:space="preserve">населенного пункта дер. </w:t>
      </w:r>
      <w:proofErr w:type="spellStart"/>
      <w:r w:rsidR="007A7C11">
        <w:rPr>
          <w:sz w:val="28"/>
          <w:szCs w:val="28"/>
        </w:rPr>
        <w:t>Чекашево</w:t>
      </w:r>
      <w:proofErr w:type="spellEnd"/>
      <w:r w:rsidR="00AB3E68" w:rsidRPr="00AB3E68">
        <w:rPr>
          <w:sz w:val="28"/>
          <w:szCs w:val="28"/>
        </w:rPr>
        <w:t>, расчистка дороги от снега, сбор и вывоз мусора с общественных мест, содержание уличного освещения)</w:t>
      </w:r>
    </w:p>
    <w:p w:rsidR="00AB3E68" w:rsidRPr="00AB3E68" w:rsidRDefault="00DD2184" w:rsidP="007A7C11">
      <w:pPr>
        <w:spacing w:line="249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B3E68" w:rsidRPr="00AB3E68">
        <w:rPr>
          <w:sz w:val="28"/>
          <w:szCs w:val="28"/>
        </w:rPr>
        <w:t>на обеспечение пожарной б</w:t>
      </w:r>
      <w:r w:rsidR="007A7C11">
        <w:rPr>
          <w:sz w:val="28"/>
          <w:szCs w:val="28"/>
        </w:rPr>
        <w:t>езопас</w:t>
      </w:r>
      <w:r w:rsidR="00413A70">
        <w:rPr>
          <w:sz w:val="28"/>
          <w:szCs w:val="28"/>
        </w:rPr>
        <w:t>н</w:t>
      </w:r>
      <w:r w:rsidR="000566FC">
        <w:rPr>
          <w:sz w:val="28"/>
          <w:szCs w:val="28"/>
        </w:rPr>
        <w:t xml:space="preserve">ости на территории ул. Школьная </w:t>
      </w:r>
      <w:proofErr w:type="spellStart"/>
      <w:r w:rsidR="007A7C11">
        <w:rPr>
          <w:sz w:val="28"/>
          <w:szCs w:val="28"/>
        </w:rPr>
        <w:t>д.Чекашево</w:t>
      </w:r>
      <w:proofErr w:type="spellEnd"/>
      <w:r w:rsidR="00AB3E68" w:rsidRPr="00AB3E68">
        <w:rPr>
          <w:sz w:val="28"/>
          <w:szCs w:val="28"/>
        </w:rPr>
        <w:t xml:space="preserve">. </w:t>
      </w:r>
    </w:p>
    <w:p w:rsidR="00557E7C" w:rsidRDefault="00AB3E68" w:rsidP="007A7C11">
      <w:pPr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DD2184" w:rsidRPr="00AB3E68">
        <w:rPr>
          <w:sz w:val="28"/>
          <w:szCs w:val="28"/>
        </w:rPr>
        <w:t xml:space="preserve">Установить срок уплаты средств самообложения граждан в бюджет </w:t>
      </w:r>
      <w:proofErr w:type="spellStart"/>
      <w:r w:rsidR="00DD2184" w:rsidRPr="00AB3E68">
        <w:rPr>
          <w:sz w:val="28"/>
          <w:szCs w:val="28"/>
        </w:rPr>
        <w:t>Чекашевского</w:t>
      </w:r>
      <w:proofErr w:type="spellEnd"/>
      <w:r w:rsidR="00DD2184" w:rsidRPr="00AB3E68">
        <w:rPr>
          <w:sz w:val="28"/>
          <w:szCs w:val="28"/>
        </w:rPr>
        <w:t xml:space="preserve"> сельского поселения </w:t>
      </w:r>
      <w:proofErr w:type="spellStart"/>
      <w:r w:rsidR="00DD2184" w:rsidRPr="00AB3E68">
        <w:rPr>
          <w:sz w:val="28"/>
          <w:szCs w:val="28"/>
        </w:rPr>
        <w:t>Вятскополянского</w:t>
      </w:r>
      <w:proofErr w:type="spellEnd"/>
      <w:r w:rsidR="00DD2184" w:rsidRPr="00AB3E68">
        <w:rPr>
          <w:sz w:val="28"/>
          <w:szCs w:val="28"/>
        </w:rPr>
        <w:t xml:space="preserve"> района Кировской области не</w:t>
      </w:r>
      <w:r w:rsidR="00B8389D">
        <w:rPr>
          <w:sz w:val="28"/>
          <w:szCs w:val="28"/>
        </w:rPr>
        <w:t xml:space="preserve"> позднее    20 декабря</w:t>
      </w:r>
      <w:r>
        <w:rPr>
          <w:sz w:val="28"/>
          <w:szCs w:val="28"/>
        </w:rPr>
        <w:t xml:space="preserve"> 2025 года.</w:t>
      </w:r>
    </w:p>
    <w:p w:rsidR="00AB3E68" w:rsidRDefault="00AB3E68" w:rsidP="007A7C11">
      <w:pPr>
        <w:rPr>
          <w:sz w:val="28"/>
          <w:szCs w:val="28"/>
        </w:rPr>
      </w:pPr>
    </w:p>
    <w:p w:rsidR="00AB3E68" w:rsidRDefault="00AB3E68" w:rsidP="007A7C11">
      <w:pPr>
        <w:rPr>
          <w:sz w:val="28"/>
          <w:szCs w:val="28"/>
        </w:rPr>
      </w:pPr>
    </w:p>
    <w:p w:rsidR="00AB3E68" w:rsidRPr="00AB3E68" w:rsidRDefault="00AB3E68" w:rsidP="007A7C11">
      <w:pPr>
        <w:rPr>
          <w:sz w:val="28"/>
          <w:szCs w:val="28"/>
        </w:rPr>
        <w:sectPr w:rsidR="00AB3E68" w:rsidRPr="00AB3E68" w:rsidSect="00AB3E68">
          <w:pgSz w:w="12240" w:h="15840"/>
          <w:pgMar w:top="1066" w:right="675" w:bottom="851" w:left="1559" w:header="720" w:footer="720" w:gutter="0"/>
          <w:cols w:space="720"/>
        </w:sectPr>
      </w:pPr>
    </w:p>
    <w:p w:rsidR="00AB3E68" w:rsidRDefault="00DD2184" w:rsidP="007A7C11">
      <w:pPr>
        <w:spacing w:after="0" w:line="264" w:lineRule="auto"/>
        <w:ind w:left="5" w:hanging="5"/>
        <w:rPr>
          <w:sz w:val="28"/>
          <w:szCs w:val="28"/>
        </w:rPr>
      </w:pPr>
      <w:r w:rsidRPr="00AB3E6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5739384</wp:posOffset>
            </wp:positionH>
            <wp:positionV relativeFrom="paragraph">
              <wp:posOffset>375017</wp:posOffset>
            </wp:positionV>
            <wp:extent cx="15240" cy="12195"/>
            <wp:effectExtent l="0" t="0" r="0" b="0"/>
            <wp:wrapSquare wrapText="bothSides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E68">
        <w:rPr>
          <w:sz w:val="28"/>
          <w:szCs w:val="28"/>
        </w:rPr>
        <w:t>Предсе</w:t>
      </w:r>
      <w:r w:rsidR="00AB3E68">
        <w:rPr>
          <w:sz w:val="28"/>
          <w:szCs w:val="28"/>
        </w:rPr>
        <w:t>дательствующий</w:t>
      </w:r>
    </w:p>
    <w:p w:rsidR="00AB3E68" w:rsidRDefault="00AB3E68" w:rsidP="007A7C11">
      <w:pPr>
        <w:spacing w:after="0" w:line="264" w:lineRule="auto"/>
        <w:ind w:left="5" w:hanging="5"/>
        <w:rPr>
          <w:sz w:val="28"/>
          <w:szCs w:val="28"/>
        </w:rPr>
      </w:pPr>
      <w:r>
        <w:rPr>
          <w:sz w:val="28"/>
          <w:szCs w:val="28"/>
        </w:rPr>
        <w:t xml:space="preserve"> на сходе граждан</w:t>
      </w:r>
      <w:r w:rsidR="00DD2184" w:rsidRPr="00AB3E68">
        <w:rPr>
          <w:sz w:val="28"/>
          <w:szCs w:val="28"/>
        </w:rPr>
        <w:t xml:space="preserve"> глава</w:t>
      </w:r>
      <w:r w:rsidR="00DD2184" w:rsidRPr="00AB3E68">
        <w:rPr>
          <w:sz w:val="28"/>
          <w:szCs w:val="28"/>
        </w:rPr>
        <w:tab/>
      </w:r>
    </w:p>
    <w:p w:rsidR="00AB3E68" w:rsidRPr="00AB3E68" w:rsidRDefault="00DD2184" w:rsidP="007A7C11">
      <w:pPr>
        <w:tabs>
          <w:tab w:val="left" w:pos="708"/>
          <w:tab w:val="left" w:pos="1416"/>
          <w:tab w:val="left" w:pos="2124"/>
          <w:tab w:val="left" w:pos="2832"/>
          <w:tab w:val="center" w:pos="4913"/>
          <w:tab w:val="left" w:pos="7710"/>
        </w:tabs>
        <w:spacing w:after="0" w:line="264" w:lineRule="auto"/>
        <w:ind w:left="5" w:hanging="5"/>
        <w:rPr>
          <w:sz w:val="28"/>
          <w:szCs w:val="28"/>
          <w:u w:val="single"/>
        </w:rPr>
      </w:pPr>
      <w:proofErr w:type="spellStart"/>
      <w:r w:rsidRPr="00AB3E68">
        <w:rPr>
          <w:sz w:val="28"/>
          <w:szCs w:val="28"/>
        </w:rPr>
        <w:t>Чекашевского</w:t>
      </w:r>
      <w:proofErr w:type="spellEnd"/>
      <w:r w:rsidRPr="00AB3E68">
        <w:rPr>
          <w:sz w:val="28"/>
          <w:szCs w:val="28"/>
        </w:rPr>
        <w:tab/>
        <w:t xml:space="preserve">сельского </w:t>
      </w:r>
      <w:r>
        <w:rPr>
          <w:sz w:val="28"/>
          <w:szCs w:val="28"/>
        </w:rPr>
        <w:t xml:space="preserve">     </w:t>
      </w:r>
      <w:r w:rsidR="00AB3E68">
        <w:rPr>
          <w:sz w:val="28"/>
          <w:szCs w:val="28"/>
        </w:rPr>
        <w:tab/>
        <w:t xml:space="preserve">________________                   </w:t>
      </w:r>
      <w:r w:rsidR="00AB3E68" w:rsidRPr="00AB3E68">
        <w:rPr>
          <w:sz w:val="28"/>
          <w:szCs w:val="28"/>
          <w:u w:val="single"/>
        </w:rPr>
        <w:t>Воробьева О.С.</w:t>
      </w:r>
    </w:p>
    <w:p w:rsidR="00557E7C" w:rsidRDefault="00AB3E68" w:rsidP="007A7C11">
      <w:pPr>
        <w:tabs>
          <w:tab w:val="left" w:pos="4065"/>
          <w:tab w:val="left" w:pos="7710"/>
        </w:tabs>
        <w:spacing w:after="0" w:line="264" w:lineRule="auto"/>
        <w:ind w:left="5" w:hanging="5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(расшифровка подписи)</w:t>
      </w:r>
    </w:p>
    <w:sectPr w:rsidR="00557E7C">
      <w:type w:val="continuous"/>
      <w:pgSz w:w="12240" w:h="15840"/>
      <w:pgMar w:top="1066" w:right="859" w:bottom="3462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B79"/>
    <w:multiLevelType w:val="hybridMultilevel"/>
    <w:tmpl w:val="91FCF1E4"/>
    <w:lvl w:ilvl="0" w:tplc="6952CD40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848332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2CA3B2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003DF8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D8DE5A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0B5FA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FA0DB4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541328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0A1FF0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B6F65"/>
    <w:multiLevelType w:val="hybridMultilevel"/>
    <w:tmpl w:val="A780448E"/>
    <w:lvl w:ilvl="0" w:tplc="7A6E4B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70E756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0C2CF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C8C8F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686F2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63EB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56B68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32E8B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D6A516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7C"/>
    <w:rsid w:val="000566FC"/>
    <w:rsid w:val="00413A70"/>
    <w:rsid w:val="004A019A"/>
    <w:rsid w:val="004A1888"/>
    <w:rsid w:val="005476CE"/>
    <w:rsid w:val="00557E7C"/>
    <w:rsid w:val="0061750E"/>
    <w:rsid w:val="007A7C11"/>
    <w:rsid w:val="00AB3E68"/>
    <w:rsid w:val="00B8389D"/>
    <w:rsid w:val="00DD2184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2332"/>
  <w15:docId w15:val="{FF147B06-D569-456F-B550-F8BCFCBB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8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2025-05-29T07:38:00Z</cp:lastPrinted>
  <dcterms:created xsi:type="dcterms:W3CDTF">2025-04-04T08:26:00Z</dcterms:created>
  <dcterms:modified xsi:type="dcterms:W3CDTF">2025-05-29T07:39:00Z</dcterms:modified>
</cp:coreProperties>
</file>