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90DD" w14:textId="5B88B859" w:rsidR="00A477A1" w:rsidRPr="00882F1D" w:rsidRDefault="00E32701" w:rsidP="00E32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A477A1" w:rsidRPr="00882F1D">
        <w:rPr>
          <w:sz w:val="28"/>
          <w:szCs w:val="28"/>
        </w:rPr>
        <w:t>Утвержд</w:t>
      </w:r>
      <w:r w:rsidR="00994CAD" w:rsidRPr="00882F1D">
        <w:rPr>
          <w:sz w:val="28"/>
          <w:szCs w:val="28"/>
        </w:rPr>
        <w:t>ена</w:t>
      </w:r>
    </w:p>
    <w:p w14:paraId="3874146D" w14:textId="38B970C4" w:rsidR="00EC0933" w:rsidRPr="00882F1D" w:rsidRDefault="00994CAD" w:rsidP="00E32701">
      <w:pPr>
        <w:jc w:val="right"/>
        <w:rPr>
          <w:sz w:val="28"/>
          <w:szCs w:val="28"/>
        </w:rPr>
      </w:pPr>
      <w:r w:rsidRPr="00882F1D">
        <w:rPr>
          <w:sz w:val="28"/>
          <w:szCs w:val="28"/>
        </w:rPr>
        <w:t xml:space="preserve">Постановлением администрации </w:t>
      </w:r>
    </w:p>
    <w:p w14:paraId="58405E88" w14:textId="4EC40D3F" w:rsidR="00A477A1" w:rsidRPr="00E32701" w:rsidRDefault="00882F1D" w:rsidP="00E32701">
      <w:pPr>
        <w:jc w:val="right"/>
        <w:rPr>
          <w:sz w:val="28"/>
          <w:szCs w:val="28"/>
        </w:rPr>
      </w:pPr>
      <w:r>
        <w:rPr>
          <w:sz w:val="28"/>
          <w:szCs w:val="28"/>
        </w:rPr>
        <w:t>Чекашевского</w:t>
      </w:r>
      <w:r w:rsidR="00994CAD" w:rsidRPr="00882F1D">
        <w:rPr>
          <w:sz w:val="28"/>
          <w:szCs w:val="28"/>
        </w:rPr>
        <w:t xml:space="preserve"> сельского поселения</w:t>
      </w:r>
    </w:p>
    <w:p w14:paraId="38776571" w14:textId="36116545" w:rsidR="00EC0933" w:rsidRPr="00882F1D" w:rsidRDefault="00E32701" w:rsidP="00E32701">
      <w:pPr>
        <w:jc w:val="center"/>
        <w:rPr>
          <w:caps/>
          <w:spacing w:val="10"/>
        </w:rPr>
      </w:pPr>
      <w:r>
        <w:rPr>
          <w:caps/>
          <w:spacing w:val="10"/>
        </w:rPr>
        <w:t xml:space="preserve">                                                                                           </w:t>
      </w:r>
      <w:r w:rsidR="00AC3DB5" w:rsidRPr="00882F1D">
        <w:rPr>
          <w:caps/>
          <w:spacing w:val="10"/>
        </w:rPr>
        <w:t>от</w:t>
      </w:r>
      <w:r w:rsidR="006640B7">
        <w:rPr>
          <w:caps/>
          <w:spacing w:val="10"/>
        </w:rPr>
        <w:t xml:space="preserve"> 30</w:t>
      </w:r>
      <w:r w:rsidR="00882F1D">
        <w:rPr>
          <w:caps/>
          <w:spacing w:val="10"/>
        </w:rPr>
        <w:t>.07.2024</w:t>
      </w:r>
      <w:r w:rsidR="003F2766" w:rsidRPr="00882F1D">
        <w:rPr>
          <w:caps/>
          <w:spacing w:val="10"/>
        </w:rPr>
        <w:t xml:space="preserve"> </w:t>
      </w:r>
      <w:r w:rsidR="00882F1D" w:rsidRPr="006640B7">
        <w:rPr>
          <w:caps/>
          <w:spacing w:val="10"/>
        </w:rPr>
        <w:t>№</w:t>
      </w:r>
      <w:r w:rsidR="008A6987">
        <w:rPr>
          <w:caps/>
          <w:spacing w:val="10"/>
        </w:rPr>
        <w:t xml:space="preserve"> 51</w:t>
      </w:r>
      <w:bookmarkStart w:id="0" w:name="_GoBack"/>
      <w:bookmarkEnd w:id="0"/>
    </w:p>
    <w:p w14:paraId="1E2FF323" w14:textId="0A0F56E4" w:rsidR="0010139F" w:rsidRPr="00882F1D" w:rsidRDefault="0010139F" w:rsidP="00E32701">
      <w:pPr>
        <w:jc w:val="center"/>
        <w:rPr>
          <w:b/>
          <w:caps/>
          <w:spacing w:val="10"/>
          <w:sz w:val="32"/>
        </w:rPr>
      </w:pPr>
    </w:p>
    <w:p w14:paraId="098515DD" w14:textId="51A47921" w:rsidR="00994CAD" w:rsidRPr="00882F1D" w:rsidRDefault="00994CAD" w:rsidP="00FC2017">
      <w:pPr>
        <w:jc w:val="center"/>
        <w:rPr>
          <w:b/>
          <w:caps/>
          <w:spacing w:val="10"/>
          <w:sz w:val="32"/>
        </w:rPr>
      </w:pPr>
    </w:p>
    <w:p w14:paraId="2DC7C985" w14:textId="77777777" w:rsidR="00994CAD" w:rsidRPr="00882F1D" w:rsidRDefault="00994CAD" w:rsidP="00FC2017">
      <w:pPr>
        <w:jc w:val="center"/>
        <w:rPr>
          <w:b/>
          <w:caps/>
          <w:spacing w:val="10"/>
          <w:sz w:val="32"/>
        </w:rPr>
      </w:pPr>
    </w:p>
    <w:p w14:paraId="308F52F8" w14:textId="77777777" w:rsidR="00AC3DB5" w:rsidRPr="00882F1D" w:rsidRDefault="00AC3DB5" w:rsidP="00FC2017">
      <w:pPr>
        <w:jc w:val="center"/>
        <w:rPr>
          <w:b/>
          <w:caps/>
          <w:spacing w:val="10"/>
          <w:sz w:val="32"/>
        </w:rPr>
      </w:pPr>
    </w:p>
    <w:p w14:paraId="056EB1FD" w14:textId="77777777" w:rsidR="00B1431D" w:rsidRPr="00882F1D" w:rsidRDefault="00B1431D" w:rsidP="00FC2017">
      <w:pPr>
        <w:jc w:val="center"/>
        <w:rPr>
          <w:caps/>
          <w:spacing w:val="10"/>
          <w:sz w:val="36"/>
          <w:szCs w:val="36"/>
        </w:rPr>
      </w:pPr>
      <w:r w:rsidRPr="00882F1D">
        <w:rPr>
          <w:caps/>
          <w:spacing w:val="10"/>
          <w:sz w:val="36"/>
          <w:szCs w:val="36"/>
        </w:rPr>
        <w:t xml:space="preserve">ПРОГРАММА </w:t>
      </w:r>
    </w:p>
    <w:p w14:paraId="0B966750" w14:textId="773BEADC" w:rsidR="00C2070E" w:rsidRPr="00882F1D" w:rsidRDefault="00994CAD" w:rsidP="00FC2017">
      <w:pPr>
        <w:jc w:val="center"/>
        <w:rPr>
          <w:caps/>
          <w:spacing w:val="10"/>
          <w:sz w:val="32"/>
          <w:szCs w:val="32"/>
        </w:rPr>
      </w:pPr>
      <w:r w:rsidRPr="00882F1D">
        <w:rPr>
          <w:caps/>
          <w:spacing w:val="10"/>
          <w:sz w:val="32"/>
          <w:szCs w:val="32"/>
        </w:rPr>
        <w:t>энергосбережения и повышения энергетической эффективности муниципального казенного учреждения</w:t>
      </w:r>
      <w:r w:rsidR="00882F1D">
        <w:rPr>
          <w:caps/>
          <w:spacing w:val="10"/>
          <w:sz w:val="32"/>
          <w:szCs w:val="32"/>
        </w:rPr>
        <w:t xml:space="preserve"> Администрация ЧЕКАШЕВСКОГО</w:t>
      </w:r>
      <w:r w:rsidRPr="00882F1D">
        <w:rPr>
          <w:caps/>
          <w:spacing w:val="10"/>
          <w:sz w:val="32"/>
          <w:szCs w:val="32"/>
        </w:rPr>
        <w:t xml:space="preserve"> сельского поселения Вятскополянского района Кировской области </w:t>
      </w:r>
      <w:r w:rsidR="00C6331F" w:rsidRPr="00882F1D">
        <w:rPr>
          <w:caps/>
          <w:spacing w:val="10"/>
          <w:sz w:val="32"/>
          <w:szCs w:val="32"/>
        </w:rPr>
        <w:t xml:space="preserve">НА </w:t>
      </w:r>
      <w:r w:rsidR="00320B53" w:rsidRPr="00882F1D">
        <w:rPr>
          <w:caps/>
          <w:spacing w:val="10"/>
          <w:sz w:val="32"/>
          <w:szCs w:val="32"/>
        </w:rPr>
        <w:t>20</w:t>
      </w:r>
      <w:r w:rsidR="0029490D" w:rsidRPr="00882F1D">
        <w:rPr>
          <w:caps/>
          <w:spacing w:val="10"/>
          <w:sz w:val="32"/>
          <w:szCs w:val="32"/>
        </w:rPr>
        <w:t>2</w:t>
      </w:r>
      <w:r w:rsidRPr="00882F1D">
        <w:rPr>
          <w:caps/>
          <w:spacing w:val="10"/>
          <w:sz w:val="32"/>
          <w:szCs w:val="32"/>
        </w:rPr>
        <w:t>4</w:t>
      </w:r>
      <w:r w:rsidR="00320B53" w:rsidRPr="00882F1D">
        <w:rPr>
          <w:caps/>
          <w:spacing w:val="10"/>
          <w:sz w:val="32"/>
          <w:szCs w:val="32"/>
        </w:rPr>
        <w:t>-202</w:t>
      </w:r>
      <w:r w:rsidRPr="00882F1D">
        <w:rPr>
          <w:caps/>
          <w:spacing w:val="10"/>
          <w:sz w:val="32"/>
          <w:szCs w:val="32"/>
        </w:rPr>
        <w:t>6</w:t>
      </w:r>
      <w:r w:rsidR="00B1431D" w:rsidRPr="00882F1D">
        <w:rPr>
          <w:caps/>
          <w:spacing w:val="10"/>
          <w:sz w:val="32"/>
          <w:szCs w:val="32"/>
        </w:rPr>
        <w:t xml:space="preserve"> ГОДЫ</w:t>
      </w:r>
    </w:p>
    <w:p w14:paraId="19ABE22E" w14:textId="77777777" w:rsidR="00B310F3" w:rsidRPr="00882F1D" w:rsidRDefault="00B310F3" w:rsidP="00FC2017">
      <w:pPr>
        <w:jc w:val="center"/>
        <w:rPr>
          <w:caps/>
          <w:color w:val="000000" w:themeColor="text1"/>
          <w:spacing w:val="10"/>
          <w:sz w:val="32"/>
        </w:rPr>
      </w:pPr>
    </w:p>
    <w:p w14:paraId="7210BF7C" w14:textId="77777777" w:rsidR="00B1431D" w:rsidRPr="00882F1D" w:rsidRDefault="00B1431D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078EE628" w14:textId="77777777" w:rsidR="00A84DFA" w:rsidRPr="00882F1D" w:rsidRDefault="00A84DFA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10205032" w14:textId="77777777" w:rsidR="00A84DFA" w:rsidRPr="00882F1D" w:rsidRDefault="00A84DFA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42B14277" w14:textId="77777777" w:rsidR="00A84DFA" w:rsidRPr="00882F1D" w:rsidRDefault="00A84DFA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254FA0D4" w14:textId="77777777" w:rsidR="00A84DFA" w:rsidRPr="00882F1D" w:rsidRDefault="00A84DFA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7AD9B76F" w14:textId="77777777" w:rsidR="00B310F3" w:rsidRPr="00882F1D" w:rsidRDefault="00B310F3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0D5F160A" w14:textId="77777777" w:rsidR="00C60FFA" w:rsidRPr="00882F1D" w:rsidRDefault="00C60FFA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13DD22BA" w14:textId="77777777" w:rsidR="00833AE3" w:rsidRPr="00882F1D" w:rsidRDefault="00833AE3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2589E9AD" w14:textId="77777777" w:rsidR="004072C8" w:rsidRPr="00882F1D" w:rsidRDefault="004072C8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36D65CDA" w14:textId="77777777" w:rsidR="004072C8" w:rsidRPr="00882F1D" w:rsidRDefault="004072C8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58B4EA37" w14:textId="77777777" w:rsidR="004072C8" w:rsidRPr="00882F1D" w:rsidRDefault="004072C8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2F8A23B6" w14:textId="77777777" w:rsidR="004072C8" w:rsidRPr="00882F1D" w:rsidRDefault="004072C8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6188CDE3" w14:textId="77777777" w:rsidR="00AC3DB5" w:rsidRPr="00882F1D" w:rsidRDefault="00AC3DB5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584F7653" w14:textId="77777777" w:rsidR="00AC3DB5" w:rsidRPr="00882F1D" w:rsidRDefault="00AC3DB5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7B7B2777" w14:textId="77777777" w:rsidR="00544F76" w:rsidRPr="00882F1D" w:rsidRDefault="00544F76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3EA5EDDA" w14:textId="77777777" w:rsidR="00A477A1" w:rsidRPr="00882F1D" w:rsidRDefault="00A477A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7EA29424" w14:textId="50DD6235" w:rsidR="00AC3DB5" w:rsidRPr="00882F1D" w:rsidRDefault="00AC3DB5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580D6EFB" w14:textId="3728C7EC" w:rsidR="00994CAD" w:rsidRDefault="00994CAD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328A8A84" w14:textId="25243BAB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7A11E24A" w14:textId="14C4835B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51EFE9A3" w14:textId="65111757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5BB960E9" w14:textId="4BB06961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49C795DD" w14:textId="4D56FD12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1D377A8D" w14:textId="7533027B" w:rsidR="00E32701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40F32211" w14:textId="77777777" w:rsidR="00E32701" w:rsidRPr="00882F1D" w:rsidRDefault="00E32701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390215D5" w14:textId="77777777" w:rsidR="00994CAD" w:rsidRPr="00882F1D" w:rsidRDefault="00994CAD" w:rsidP="00AC3DB5">
      <w:pPr>
        <w:jc w:val="center"/>
        <w:rPr>
          <w:caps/>
          <w:color w:val="000000" w:themeColor="text1"/>
          <w:spacing w:val="10"/>
          <w:sz w:val="28"/>
          <w:szCs w:val="28"/>
        </w:rPr>
      </w:pPr>
    </w:p>
    <w:p w14:paraId="3E1A2203" w14:textId="666C4D71" w:rsidR="001F764B" w:rsidRPr="00882F1D" w:rsidRDefault="00882F1D" w:rsidP="00FC2017">
      <w:pPr>
        <w:jc w:val="center"/>
        <w:rPr>
          <w:sz w:val="28"/>
          <w:szCs w:val="28"/>
        </w:rPr>
      </w:pPr>
      <w:r>
        <w:rPr>
          <w:sz w:val="28"/>
          <w:szCs w:val="28"/>
        </w:rPr>
        <w:t>д.Чекашево</w:t>
      </w:r>
    </w:p>
    <w:p w14:paraId="59A3B1BF" w14:textId="709C145A" w:rsidR="00994CAD" w:rsidRPr="00E32701" w:rsidRDefault="00E32701" w:rsidP="00E32701">
      <w:pPr>
        <w:jc w:val="center"/>
        <w:rPr>
          <w:sz w:val="28"/>
          <w:szCs w:val="28"/>
        </w:rPr>
      </w:pPr>
      <w:bookmarkStart w:id="1" w:name="_Toc417562930"/>
      <w:r>
        <w:rPr>
          <w:sz w:val="28"/>
          <w:szCs w:val="28"/>
        </w:rPr>
        <w:t>2024</w:t>
      </w:r>
    </w:p>
    <w:p w14:paraId="6FAABE90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54E8BEC0" w14:textId="77E6E34B" w:rsidR="00B54E30" w:rsidRPr="00F7797D" w:rsidRDefault="00976FFE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>СОДЕРЖАНИЕ</w:t>
      </w:r>
      <w:bookmarkEnd w:id="1"/>
    </w:p>
    <w:p w14:paraId="7FEABA1E" w14:textId="77777777" w:rsidR="00976FFE" w:rsidRPr="00F7797D" w:rsidRDefault="00976FFE" w:rsidP="00FC2017">
      <w:pPr>
        <w:pStyle w:val="af1"/>
        <w:jc w:val="center"/>
        <w:outlineLvl w:val="0"/>
        <w:rPr>
          <w:rFonts w:ascii="Cambria" w:hAnsi="Cambria"/>
          <w:sz w:val="32"/>
          <w:szCs w:val="32"/>
        </w:rPr>
      </w:pPr>
    </w:p>
    <w:p w14:paraId="6AF30017" w14:textId="77777777" w:rsidR="00976FFE" w:rsidRPr="00F7797D" w:rsidRDefault="006E5A7F" w:rsidP="00AC3DB5">
      <w:pPr>
        <w:pStyle w:val="11"/>
        <w:rPr>
          <w:rStyle w:val="af6"/>
          <w:rFonts w:ascii="Cambria" w:hAnsi="Cambria"/>
        </w:rPr>
      </w:pPr>
      <w:r w:rsidRPr="00F7797D">
        <w:rPr>
          <w:rFonts w:ascii="Cambria" w:hAnsi="Cambria"/>
        </w:rPr>
        <w:fldChar w:fldCharType="begin"/>
      </w:r>
      <w:r w:rsidR="004750DF" w:rsidRPr="00F7797D">
        <w:rPr>
          <w:rFonts w:ascii="Cambria" w:hAnsi="Cambria"/>
        </w:rPr>
        <w:instrText xml:space="preserve"> TOC \o "1-3" \h \z \u </w:instrText>
      </w:r>
      <w:r w:rsidRPr="00F7797D">
        <w:rPr>
          <w:rFonts w:ascii="Cambria" w:hAnsi="Cambria"/>
        </w:rPr>
        <w:fldChar w:fldCharType="separate"/>
      </w:r>
      <w:hyperlink w:anchor="_Toc417562930" w:history="1">
        <w:r w:rsidR="00976FFE" w:rsidRPr="00F7797D">
          <w:rPr>
            <w:rStyle w:val="af6"/>
            <w:rFonts w:ascii="Cambria" w:hAnsi="Cambria"/>
          </w:rPr>
          <w:t>СОДЕРЖАНИЕ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Pr="00F7797D">
          <w:rPr>
            <w:rStyle w:val="af6"/>
            <w:rFonts w:ascii="Cambria" w:hAnsi="Cambria"/>
            <w:webHidden/>
          </w:rPr>
          <w:fldChar w:fldCharType="begin"/>
        </w:r>
        <w:r w:rsidR="00976FFE" w:rsidRPr="00F7797D">
          <w:rPr>
            <w:rStyle w:val="af6"/>
            <w:rFonts w:ascii="Cambria" w:hAnsi="Cambria"/>
            <w:webHidden/>
          </w:rPr>
          <w:instrText xml:space="preserve"> PAGEREF _Toc417562930 \h </w:instrText>
        </w:r>
        <w:r w:rsidRPr="00F7797D">
          <w:rPr>
            <w:rStyle w:val="af6"/>
            <w:rFonts w:ascii="Cambria" w:hAnsi="Cambria"/>
            <w:webHidden/>
          </w:rPr>
        </w:r>
        <w:r w:rsidRPr="00F7797D">
          <w:rPr>
            <w:rStyle w:val="af6"/>
            <w:rFonts w:ascii="Cambria" w:hAnsi="Cambria"/>
            <w:webHidden/>
          </w:rPr>
          <w:fldChar w:fldCharType="separate"/>
        </w:r>
        <w:r w:rsidR="004072C8" w:rsidRPr="00F7797D">
          <w:rPr>
            <w:rStyle w:val="af6"/>
            <w:rFonts w:ascii="Cambria" w:hAnsi="Cambria"/>
            <w:webHidden/>
          </w:rPr>
          <w:t>2</w:t>
        </w:r>
        <w:r w:rsidRPr="00F7797D">
          <w:rPr>
            <w:rStyle w:val="af6"/>
            <w:rFonts w:ascii="Cambria" w:hAnsi="Cambria"/>
            <w:webHidden/>
          </w:rPr>
          <w:fldChar w:fldCharType="end"/>
        </w:r>
      </w:hyperlink>
    </w:p>
    <w:p w14:paraId="0757617A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3E43472F" w14:textId="77777777" w:rsidR="00976FFE" w:rsidRPr="00F7797D" w:rsidRDefault="008A6987" w:rsidP="00AC3DB5">
      <w:pPr>
        <w:pStyle w:val="11"/>
        <w:rPr>
          <w:rStyle w:val="af6"/>
          <w:rFonts w:ascii="Cambria" w:hAnsi="Cambria"/>
        </w:rPr>
      </w:pPr>
      <w:hyperlink w:anchor="_Toc417562931" w:history="1">
        <w:r w:rsidR="00976FFE" w:rsidRPr="00F7797D">
          <w:rPr>
            <w:rStyle w:val="af6"/>
            <w:rFonts w:ascii="Cambria" w:hAnsi="Cambria"/>
          </w:rPr>
          <w:t>ПАСПОРТ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80274C" w:rsidRPr="00F7797D">
          <w:rPr>
            <w:rStyle w:val="af6"/>
            <w:rFonts w:ascii="Cambria" w:hAnsi="Cambria"/>
            <w:webHidden/>
          </w:rPr>
          <w:t>3</w:t>
        </w:r>
      </w:hyperlink>
    </w:p>
    <w:p w14:paraId="360EA2F4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6A8E2C0D" w14:textId="77777777" w:rsidR="00976FFE" w:rsidRPr="00F7797D" w:rsidRDefault="008A6987" w:rsidP="00AC3DB5">
      <w:pPr>
        <w:pStyle w:val="11"/>
        <w:rPr>
          <w:rStyle w:val="af6"/>
          <w:rFonts w:ascii="Cambria" w:hAnsi="Cambria"/>
        </w:rPr>
      </w:pPr>
      <w:hyperlink w:anchor="_Toc417562932" w:history="1">
        <w:r w:rsidR="00976FFE" w:rsidRPr="00F7797D">
          <w:rPr>
            <w:rStyle w:val="af6"/>
            <w:rFonts w:ascii="Cambria" w:hAnsi="Cambria"/>
          </w:rPr>
          <w:t>СВЕДЕНИЯ О ЦЕЛЕВЫХ ПОКАЗАТЕЛЯХ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D65D8B" w:rsidRPr="00F7797D">
          <w:rPr>
            <w:rStyle w:val="af6"/>
            <w:rFonts w:ascii="Cambria" w:hAnsi="Cambria"/>
            <w:webHidden/>
          </w:rPr>
          <w:t>5</w:t>
        </w:r>
      </w:hyperlink>
    </w:p>
    <w:p w14:paraId="6B3CDE83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19314818" w14:textId="77777777" w:rsidR="00976FFE" w:rsidRPr="00F7797D" w:rsidRDefault="008A6987" w:rsidP="00AC3DB5">
      <w:pPr>
        <w:pStyle w:val="11"/>
        <w:rPr>
          <w:rStyle w:val="af6"/>
          <w:rFonts w:ascii="Cambria" w:hAnsi="Cambria"/>
        </w:rPr>
      </w:pPr>
      <w:hyperlink w:anchor="_Toc417562933" w:history="1">
        <w:r w:rsidR="00976FFE" w:rsidRPr="00F7797D">
          <w:rPr>
            <w:rStyle w:val="af6"/>
            <w:rFonts w:ascii="Cambria" w:hAnsi="Cambria"/>
          </w:rPr>
          <w:t>ПЕРЕЧЕНЬ МЕРОПРИЯТИЙ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D65D8B" w:rsidRPr="00F7797D">
          <w:rPr>
            <w:rStyle w:val="af6"/>
            <w:rFonts w:ascii="Cambria" w:hAnsi="Cambria"/>
            <w:webHidden/>
          </w:rPr>
          <w:t>7</w:t>
        </w:r>
      </w:hyperlink>
    </w:p>
    <w:p w14:paraId="12A787FB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401851B2" w14:textId="78D88AC8" w:rsidR="00976FFE" w:rsidRPr="00F7797D" w:rsidRDefault="008A6987" w:rsidP="00AC3DB5">
      <w:pPr>
        <w:pStyle w:val="11"/>
        <w:rPr>
          <w:rStyle w:val="af6"/>
          <w:rFonts w:ascii="Cambria" w:hAnsi="Cambria"/>
        </w:rPr>
      </w:pPr>
      <w:hyperlink w:anchor="_Toc417562934" w:history="1">
        <w:r w:rsidR="00976FFE" w:rsidRPr="00F7797D">
          <w:rPr>
            <w:rStyle w:val="af6"/>
            <w:rFonts w:ascii="Cambria" w:hAnsi="Cambria"/>
          </w:rPr>
          <w:t>ОТЧЕТ</w:t>
        </w:r>
      </w:hyperlink>
      <w:r w:rsidR="009D3BD4" w:rsidRPr="00F7797D">
        <w:rPr>
          <w:rStyle w:val="af6"/>
          <w:rFonts w:ascii="Cambria" w:hAnsi="Cambria"/>
          <w:u w:val="none"/>
        </w:rPr>
        <w:t xml:space="preserve"> </w:t>
      </w:r>
      <w:hyperlink w:anchor="_Toc417562935" w:history="1">
        <w:r w:rsidR="00976FFE" w:rsidRPr="00F7797D">
          <w:rPr>
            <w:rStyle w:val="af6"/>
            <w:rFonts w:ascii="Cambria" w:hAnsi="Cambria"/>
          </w:rPr>
          <w:t xml:space="preserve">О ДОСТИЖЕНИИ ЗНАЧЕНИЙ ЦЕЛЕВЫХ ПОКАЗАТЕЛЕЙ ПРОГРАММЫ ЭНЕРГОСБЕРЕЖЕНИЯ </w:t>
        </w:r>
      </w:hyperlink>
      <w:hyperlink w:anchor="_Toc417562936" w:history="1">
        <w:r w:rsidR="00976FFE" w:rsidRPr="00F7797D">
          <w:rPr>
            <w:rStyle w:val="af6"/>
            <w:rFonts w:ascii="Cambria" w:hAnsi="Cambria"/>
          </w:rPr>
          <w:t>И ПОВЫШЕНИЯ ЭНЕРГЕТИЧЕСКОЙ ЭФФЕКТИВНОСТИ</w:t>
        </w:r>
        <w:r w:rsidR="00976FFE" w:rsidRPr="00F7797D">
          <w:rPr>
            <w:rFonts w:ascii="Cambria" w:hAnsi="Cambria"/>
            <w:webHidden/>
          </w:rPr>
          <w:tab/>
        </w:r>
      </w:hyperlink>
      <w:r w:rsidR="009D09BA" w:rsidRPr="00F7797D">
        <w:rPr>
          <w:rStyle w:val="af6"/>
          <w:rFonts w:ascii="Cambria" w:hAnsi="Cambria"/>
          <w:color w:val="auto"/>
          <w:u w:val="none"/>
        </w:rPr>
        <w:t>1</w:t>
      </w:r>
      <w:r w:rsidR="004C3F83">
        <w:rPr>
          <w:rStyle w:val="af6"/>
          <w:rFonts w:ascii="Cambria" w:hAnsi="Cambria"/>
          <w:color w:val="auto"/>
          <w:u w:val="none"/>
        </w:rPr>
        <w:t>0</w:t>
      </w:r>
    </w:p>
    <w:p w14:paraId="0002E545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0A22461C" w14:textId="0D3BC13B" w:rsidR="00976FFE" w:rsidRPr="00F7797D" w:rsidRDefault="008A6987" w:rsidP="00AC3DB5">
      <w:pPr>
        <w:pStyle w:val="11"/>
        <w:rPr>
          <w:rStyle w:val="af6"/>
          <w:rFonts w:ascii="Cambria" w:hAnsi="Cambria"/>
        </w:rPr>
      </w:pPr>
      <w:hyperlink w:anchor="_Toc417562937" w:history="1">
        <w:r w:rsidR="00976FFE" w:rsidRPr="00F7797D">
          <w:rPr>
            <w:rStyle w:val="af6"/>
            <w:rFonts w:ascii="Cambria" w:hAnsi="Cambria"/>
          </w:rPr>
          <w:t xml:space="preserve">ОТЧЕТ </w:t>
        </w:r>
      </w:hyperlink>
      <w:hyperlink w:anchor="_Toc417562938" w:history="1">
        <w:r w:rsidR="00976FFE" w:rsidRPr="00F7797D">
          <w:rPr>
            <w:rStyle w:val="af6"/>
            <w:rFonts w:ascii="Cambria" w:hAnsi="Cambria"/>
          </w:rPr>
          <w:t>О РЕАЛИЗАЦИИ МЕРОПРИЯТИЙ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</w:hyperlink>
      <w:r w:rsidR="009D09BA" w:rsidRPr="00F7797D">
        <w:rPr>
          <w:rStyle w:val="af6"/>
          <w:rFonts w:ascii="Cambria" w:hAnsi="Cambria"/>
          <w:color w:val="auto"/>
          <w:u w:val="none"/>
        </w:rPr>
        <w:t>1</w:t>
      </w:r>
      <w:r w:rsidR="004C3F83">
        <w:rPr>
          <w:rStyle w:val="af6"/>
          <w:rFonts w:ascii="Cambria" w:hAnsi="Cambria"/>
          <w:color w:val="auto"/>
          <w:u w:val="none"/>
        </w:rPr>
        <w:t>1</w:t>
      </w:r>
    </w:p>
    <w:p w14:paraId="5FE862EF" w14:textId="77777777" w:rsidR="00C316EF" w:rsidRPr="00F7797D" w:rsidRDefault="006E5A7F" w:rsidP="00E02D23">
      <w:pPr>
        <w:spacing w:line="312" w:lineRule="auto"/>
        <w:rPr>
          <w:rFonts w:ascii="Cambria" w:hAnsi="Cambria"/>
        </w:rPr>
      </w:pPr>
      <w:r w:rsidRPr="00F7797D">
        <w:rPr>
          <w:rFonts w:ascii="Cambria" w:hAnsi="Cambria"/>
          <w:bCs/>
        </w:rPr>
        <w:fldChar w:fldCharType="end"/>
      </w:r>
    </w:p>
    <w:p w14:paraId="71284C6D" w14:textId="77777777" w:rsidR="00381C8F" w:rsidRPr="00F7797D" w:rsidRDefault="00381C8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208DE05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193A395D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69B76C90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CCCD0F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187968DA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4B833DD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29AA4F66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5B4B2AE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03780A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6C4F2610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37411C6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6DAB89E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FE9372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0F59E07" w14:textId="77777777" w:rsidR="00E02D23" w:rsidRPr="00F7797D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  <w:bookmarkStart w:id="2" w:name="_Toc417562931"/>
    </w:p>
    <w:p w14:paraId="69BC1143" w14:textId="77777777" w:rsidR="00E02D23" w:rsidRPr="00F7797D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1918C777" w14:textId="5F8F0E39" w:rsidR="00E02D23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0E21832B" w14:textId="36B1AFA9" w:rsidR="001478D7" w:rsidRDefault="001478D7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55CB7FAD" w14:textId="20604519" w:rsidR="00882F1D" w:rsidRDefault="00882F1D" w:rsidP="00692C46">
      <w:pPr>
        <w:pStyle w:val="af1"/>
        <w:outlineLvl w:val="0"/>
        <w:rPr>
          <w:rFonts w:ascii="Cambria" w:hAnsi="Cambria"/>
          <w:sz w:val="28"/>
          <w:szCs w:val="28"/>
        </w:rPr>
      </w:pPr>
    </w:p>
    <w:p w14:paraId="66A8EB9B" w14:textId="77968CD4" w:rsidR="0019353D" w:rsidRDefault="0019353D" w:rsidP="00692C46">
      <w:pPr>
        <w:pStyle w:val="af1"/>
        <w:outlineLvl w:val="0"/>
        <w:rPr>
          <w:sz w:val="22"/>
          <w:szCs w:val="22"/>
        </w:rPr>
      </w:pPr>
    </w:p>
    <w:p w14:paraId="46DCFC89" w14:textId="54208855" w:rsidR="00692C46" w:rsidRDefault="00692C46" w:rsidP="00882F1D">
      <w:pPr>
        <w:pStyle w:val="af1"/>
        <w:jc w:val="center"/>
        <w:outlineLvl w:val="0"/>
        <w:rPr>
          <w:sz w:val="22"/>
          <w:szCs w:val="22"/>
        </w:rPr>
      </w:pPr>
    </w:p>
    <w:p w14:paraId="7F1AF978" w14:textId="5FCA3904" w:rsidR="00692C46" w:rsidRDefault="00692C46" w:rsidP="00882F1D">
      <w:pPr>
        <w:pStyle w:val="af1"/>
        <w:jc w:val="center"/>
        <w:outlineLvl w:val="0"/>
        <w:rPr>
          <w:sz w:val="22"/>
          <w:szCs w:val="22"/>
        </w:rPr>
      </w:pPr>
    </w:p>
    <w:p w14:paraId="6BFA480F" w14:textId="7C1FC8CE" w:rsidR="00692C46" w:rsidRPr="00692C46" w:rsidRDefault="00692C46" w:rsidP="00882F1D">
      <w:pPr>
        <w:pStyle w:val="af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ПАСПОРТ</w:t>
      </w:r>
    </w:p>
    <w:p w14:paraId="79638F2B" w14:textId="53578995" w:rsidR="0019353D" w:rsidRPr="00692C46" w:rsidRDefault="0019353D" w:rsidP="00882F1D">
      <w:pPr>
        <w:pStyle w:val="af1"/>
        <w:jc w:val="center"/>
        <w:outlineLvl w:val="0"/>
        <w:rPr>
          <w:sz w:val="22"/>
          <w:szCs w:val="22"/>
        </w:rPr>
      </w:pPr>
      <w:r w:rsidRPr="00692C46">
        <w:rPr>
          <w:sz w:val="22"/>
          <w:szCs w:val="22"/>
        </w:rPr>
        <w:t>ПРОГРАММЫ ЭНЕРГОСБЕРЕЖЕНИЯ</w:t>
      </w:r>
    </w:p>
    <w:p w14:paraId="7B785A1B" w14:textId="60460CE4" w:rsidR="0019353D" w:rsidRPr="00692C46" w:rsidRDefault="0019353D" w:rsidP="00882F1D">
      <w:pPr>
        <w:pStyle w:val="af1"/>
        <w:jc w:val="center"/>
        <w:outlineLvl w:val="0"/>
        <w:rPr>
          <w:sz w:val="22"/>
          <w:szCs w:val="22"/>
        </w:rPr>
      </w:pPr>
      <w:r w:rsidRPr="00692C46">
        <w:rPr>
          <w:sz w:val="22"/>
          <w:szCs w:val="22"/>
        </w:rPr>
        <w:t>И ПОВЫШЕНИЯ ЭНЕРГЕТИЧЕСКОЙ ЭФФЕКТИВНОСТИ</w:t>
      </w:r>
    </w:p>
    <w:p w14:paraId="4EA5233C" w14:textId="77777777" w:rsidR="00692C46" w:rsidRDefault="00994CAD" w:rsidP="00882F1D">
      <w:pPr>
        <w:pStyle w:val="af1"/>
        <w:jc w:val="center"/>
        <w:outlineLvl w:val="0"/>
        <w:rPr>
          <w:spacing w:val="-4"/>
          <w:sz w:val="22"/>
          <w:szCs w:val="22"/>
        </w:rPr>
      </w:pPr>
      <w:r w:rsidRPr="00692C46">
        <w:rPr>
          <w:spacing w:val="-4"/>
          <w:sz w:val="22"/>
          <w:szCs w:val="22"/>
        </w:rPr>
        <w:t>МУНИЦИПАЛЬНОГО КАЗЕННОГО УЧРЕЖДЕНИЯ</w:t>
      </w:r>
      <w:r w:rsidR="00692C46" w:rsidRPr="00692C46">
        <w:rPr>
          <w:spacing w:val="-4"/>
          <w:sz w:val="22"/>
          <w:szCs w:val="22"/>
        </w:rPr>
        <w:t xml:space="preserve"> АДМИНИСТРАЦИЯ ЧЕКАШЕВСКОГО</w:t>
      </w:r>
      <w:r w:rsidRPr="00692C46">
        <w:rPr>
          <w:spacing w:val="-4"/>
          <w:sz w:val="22"/>
          <w:szCs w:val="22"/>
        </w:rPr>
        <w:t xml:space="preserve"> СЕЛЬСКОГО ПОСЕЛЕНИЯ ВЯТСКОПОЛЯНСКОГО РАЙОНА КИРОВСКОЙ ОБЛАСТИ НА </w:t>
      </w:r>
    </w:p>
    <w:p w14:paraId="548D6D77" w14:textId="7B38D736" w:rsidR="00882F1D" w:rsidRPr="00692C46" w:rsidRDefault="00994CAD" w:rsidP="00882F1D">
      <w:pPr>
        <w:pStyle w:val="af1"/>
        <w:jc w:val="center"/>
        <w:outlineLvl w:val="0"/>
        <w:rPr>
          <w:spacing w:val="-4"/>
          <w:sz w:val="22"/>
          <w:szCs w:val="22"/>
        </w:rPr>
      </w:pPr>
      <w:r w:rsidRPr="00692C46">
        <w:rPr>
          <w:spacing w:val="-4"/>
          <w:sz w:val="22"/>
          <w:szCs w:val="22"/>
        </w:rPr>
        <w:t>2024-2026 ГОДЫ</w:t>
      </w:r>
    </w:p>
    <w:p w14:paraId="74971E98" w14:textId="64747564" w:rsidR="0019353D" w:rsidRPr="00882F1D" w:rsidRDefault="0019353D" w:rsidP="00994CAD">
      <w:pPr>
        <w:pStyle w:val="af1"/>
        <w:jc w:val="center"/>
        <w:outlineLvl w:val="0"/>
        <w:rPr>
          <w:i/>
          <w:iCs/>
          <w:color w:val="000000"/>
        </w:rPr>
      </w:pPr>
      <w:r w:rsidRPr="00882F1D">
        <w:rPr>
          <w:i/>
          <w:iCs/>
          <w:color w:val="000000"/>
        </w:rPr>
        <w:t xml:space="preserve">согласно Приложению № 1 к требованиям приказа </w:t>
      </w:r>
    </w:p>
    <w:p w14:paraId="647DA015" w14:textId="77777777" w:rsidR="0019353D" w:rsidRPr="00882F1D" w:rsidRDefault="0019353D" w:rsidP="0019353D">
      <w:pPr>
        <w:jc w:val="center"/>
        <w:rPr>
          <w:i/>
          <w:iCs/>
          <w:color w:val="000000"/>
        </w:rPr>
      </w:pPr>
      <w:r w:rsidRPr="00882F1D">
        <w:rPr>
          <w:i/>
          <w:iCs/>
          <w:color w:val="000000"/>
        </w:rPr>
        <w:t>от 30.06.2014 № 398 Минэнерго России</w:t>
      </w:r>
    </w:p>
    <w:tbl>
      <w:tblPr>
        <w:tblW w:w="9888" w:type="dxa"/>
        <w:tblInd w:w="91" w:type="dxa"/>
        <w:tblLook w:val="04A0" w:firstRow="1" w:lastRow="0" w:firstColumn="1" w:lastColumn="0" w:noHBand="0" w:noVBand="1"/>
      </w:tblPr>
      <w:tblGrid>
        <w:gridCol w:w="2285"/>
        <w:gridCol w:w="7603"/>
      </w:tblGrid>
      <w:tr w:rsidR="0019353D" w:rsidRPr="00882F1D" w14:paraId="1F58A483" w14:textId="77777777" w:rsidTr="00B73941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100" w14:textId="77777777" w:rsidR="0019353D" w:rsidRPr="00882F1D" w:rsidRDefault="0019353D" w:rsidP="006363F3">
            <w:pPr>
              <w:rPr>
                <w:color w:val="000000"/>
              </w:rPr>
            </w:pPr>
            <w:r w:rsidRPr="00882F1D">
              <w:rPr>
                <w:color w:val="000000"/>
              </w:rPr>
              <w:t>Полное наименование организации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201" w14:textId="28A13866" w:rsidR="0019353D" w:rsidRPr="00882F1D" w:rsidRDefault="00994CAD" w:rsidP="008B2322">
            <w:pPr>
              <w:tabs>
                <w:tab w:val="left" w:pos="0"/>
              </w:tabs>
              <w:jc w:val="both"/>
            </w:pPr>
            <w:r w:rsidRPr="00882F1D">
              <w:rPr>
                <w:spacing w:val="-4"/>
              </w:rPr>
              <w:t>Муниципальное казенное учреждение администрация</w:t>
            </w:r>
            <w:r w:rsidR="00882F1D">
              <w:rPr>
                <w:spacing w:val="-4"/>
              </w:rPr>
              <w:t xml:space="preserve"> Чекашевского</w:t>
            </w:r>
            <w:r w:rsidRPr="00882F1D">
              <w:rPr>
                <w:spacing w:val="-4"/>
              </w:rPr>
              <w:t xml:space="preserve"> сельского поселения Вятскополянского района Кировской области </w:t>
            </w:r>
          </w:p>
        </w:tc>
      </w:tr>
      <w:tr w:rsidR="0019353D" w:rsidRPr="00882F1D" w14:paraId="18A3BB75" w14:textId="77777777" w:rsidTr="00B73941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E865" w14:textId="77777777" w:rsidR="0019353D" w:rsidRPr="00882F1D" w:rsidRDefault="0019353D" w:rsidP="006363F3">
            <w:pPr>
              <w:rPr>
                <w:color w:val="000000"/>
              </w:rPr>
            </w:pPr>
            <w:r w:rsidRPr="00882F1D">
              <w:rPr>
                <w:color w:val="000000"/>
              </w:rPr>
              <w:t>Основание для разработки программы</w:t>
            </w:r>
          </w:p>
          <w:p w14:paraId="2BFF2403" w14:textId="77777777" w:rsidR="0019353D" w:rsidRPr="00882F1D" w:rsidRDefault="0019353D" w:rsidP="006363F3">
            <w:pPr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  <w:p w14:paraId="76155F34" w14:textId="77777777" w:rsidR="0019353D" w:rsidRPr="00882F1D" w:rsidRDefault="0019353D" w:rsidP="006363F3">
            <w:pPr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  <w:p w14:paraId="2CF23F1C" w14:textId="77777777" w:rsidR="0019353D" w:rsidRPr="00882F1D" w:rsidRDefault="0019353D" w:rsidP="006363F3">
            <w:pPr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DA54" w14:textId="77777777" w:rsidR="0019353D" w:rsidRPr="00882F1D" w:rsidRDefault="0019353D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 xml:space="preserve">– Статья 24, 25 Федерального закона от 23.11.2009 № 261-ФЗ «Об энергосбережении и повышении энергетической эффективности </w:t>
            </w:r>
            <w:r w:rsidRPr="00882F1D">
              <w:rPr>
                <w:color w:val="000000"/>
              </w:rPr>
              <w:br/>
              <w:t>и о внесении изменений в отдельные законодательные акты Российской Федерации»</w:t>
            </w:r>
          </w:p>
        </w:tc>
      </w:tr>
      <w:tr w:rsidR="0019353D" w:rsidRPr="00882F1D" w14:paraId="0E14734F" w14:textId="77777777" w:rsidTr="00B73941">
        <w:trPr>
          <w:trHeight w:val="967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4368" w14:textId="77777777" w:rsidR="0019353D" w:rsidRPr="00882F1D" w:rsidRDefault="0019353D" w:rsidP="006363F3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6B2" w14:textId="77777777" w:rsidR="0019353D" w:rsidRPr="00882F1D" w:rsidRDefault="0019353D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>– Постановление Правительства РФ от 31.12.2009 № 1225 «О требованиях к региональным и муниципальным программам в области энергосбережения и повышения энергетической эффективности»</w:t>
            </w:r>
          </w:p>
        </w:tc>
      </w:tr>
      <w:tr w:rsidR="0019353D" w:rsidRPr="00882F1D" w14:paraId="752646DF" w14:textId="77777777" w:rsidTr="00B73941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4C9B" w14:textId="77777777" w:rsidR="0019353D" w:rsidRPr="00882F1D" w:rsidRDefault="0019353D" w:rsidP="006363F3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A4E9" w14:textId="77777777" w:rsidR="0019353D" w:rsidRPr="00882F1D" w:rsidRDefault="0019353D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 xml:space="preserve">– Приказ Минэнерго РФ от 30.06.2014 № 398 «Об утверждении требований к форме программ в области энергосбережения </w:t>
            </w:r>
            <w:r w:rsidRPr="00882F1D">
              <w:rPr>
                <w:color w:val="000000"/>
              </w:rPr>
              <w:br/>
              <w:t xml:space="preserve">и повышения энергетической эффективности организаций </w:t>
            </w:r>
            <w:r w:rsidRPr="00882F1D">
              <w:rPr>
                <w:color w:val="000000"/>
              </w:rPr>
              <w:br/>
              <w:t>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19353D" w:rsidRPr="00882F1D" w14:paraId="4C37163E" w14:textId="77777777" w:rsidTr="00B73941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DD1C" w14:textId="77777777" w:rsidR="0019353D" w:rsidRPr="00882F1D" w:rsidRDefault="0019353D" w:rsidP="006363F3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5E00" w14:textId="77777777" w:rsidR="0019353D" w:rsidRPr="00882F1D" w:rsidRDefault="0019353D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>–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19353D" w:rsidRPr="00882F1D" w14:paraId="1776DF6E" w14:textId="77777777" w:rsidTr="00B73941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261B" w14:textId="77777777" w:rsidR="0019353D" w:rsidRPr="00882F1D" w:rsidRDefault="0019353D" w:rsidP="006363F3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8BD4FE" w14:textId="7054E32F" w:rsidR="0019353D" w:rsidRPr="00882F1D" w:rsidRDefault="0019353D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 xml:space="preserve">– Постановление Правительства РФ от 07.10.2019 № 1289 «Требования к снижению государственными (муниципальными) учреждениями в сопоставимых условиях </w:t>
            </w:r>
            <w:r w:rsidR="00F47F73" w:rsidRPr="00882F1D">
              <w:rPr>
                <w:color w:val="000000"/>
              </w:rPr>
              <w:t>суммарного объема,</w:t>
            </w:r>
            <w:r w:rsidRPr="00882F1D">
              <w:rPr>
                <w:color w:val="000000"/>
              </w:rPr>
              <w:t xml:space="preserve"> потребляемых ими дизельного и иного топлива, мазута, природного газа, тепловой энергии, электрической энергии, а также объема потребляемой ими воды»</w:t>
            </w:r>
          </w:p>
        </w:tc>
      </w:tr>
      <w:tr w:rsidR="0019353D" w:rsidRPr="00882F1D" w14:paraId="4D00226D" w14:textId="77777777" w:rsidTr="00B73941">
        <w:trPr>
          <w:trHeight w:val="54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398E" w14:textId="77777777" w:rsidR="0019353D" w:rsidRPr="00882F1D" w:rsidRDefault="0019353D" w:rsidP="006363F3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D812" w14:textId="77777777" w:rsidR="0019353D" w:rsidRPr="00882F1D" w:rsidRDefault="0019353D" w:rsidP="008B2322">
            <w:pPr>
              <w:tabs>
                <w:tab w:val="left" w:pos="1080"/>
              </w:tabs>
              <w:jc w:val="both"/>
              <w:rPr>
                <w:spacing w:val="-4"/>
              </w:rPr>
            </w:pPr>
            <w:r w:rsidRPr="00882F1D">
              <w:rPr>
                <w:spacing w:val="-4"/>
              </w:rPr>
              <w:t>– Приказ Минэкономразвития России от 15.07.2020 № 425 «Об утверждении методических рекомендаций по определению в 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а также объема потребляемой ими воды»</w:t>
            </w:r>
          </w:p>
        </w:tc>
      </w:tr>
      <w:bookmarkEnd w:id="2"/>
      <w:tr w:rsidR="00026A77" w:rsidRPr="00882F1D" w14:paraId="2D15BACE" w14:textId="77777777" w:rsidTr="0019353D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7B0E" w14:textId="77777777" w:rsidR="00026A77" w:rsidRPr="00882F1D" w:rsidRDefault="00026A77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Пол</w:t>
            </w:r>
            <w:r w:rsidR="001E06F1" w:rsidRPr="00882F1D">
              <w:rPr>
                <w:color w:val="000000"/>
              </w:rPr>
              <w:t>ное наименование исполнителей и </w:t>
            </w:r>
            <w:r w:rsidRPr="00882F1D">
              <w:rPr>
                <w:color w:val="000000"/>
              </w:rPr>
              <w:t>(или)</w:t>
            </w:r>
            <w:r w:rsidR="00EA3D9E" w:rsidRPr="00882F1D">
              <w:rPr>
                <w:color w:val="000000"/>
              </w:rPr>
              <w:t xml:space="preserve"> </w:t>
            </w:r>
            <w:r w:rsidRPr="00882F1D">
              <w:rPr>
                <w:color w:val="000000"/>
              </w:rPr>
              <w:t>соисполнителей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7831" w14:textId="15AC6AB7" w:rsidR="00026A77" w:rsidRPr="00882F1D" w:rsidRDefault="001478D7" w:rsidP="008B2322">
            <w:pPr>
              <w:jc w:val="both"/>
              <w:rPr>
                <w:color w:val="000000"/>
              </w:rPr>
            </w:pPr>
            <w:r w:rsidRPr="00882F1D">
              <w:rPr>
                <w:spacing w:val="-4"/>
              </w:rPr>
              <w:t>Муниципальное казенное учреждение администрация</w:t>
            </w:r>
            <w:r w:rsidR="00882F1D">
              <w:rPr>
                <w:spacing w:val="-4"/>
              </w:rPr>
              <w:t xml:space="preserve"> Чекашевского</w:t>
            </w:r>
            <w:r w:rsidRPr="00882F1D">
              <w:rPr>
                <w:spacing w:val="-4"/>
              </w:rPr>
              <w:t xml:space="preserve"> сельского поселения Вятскополянского района Кировской области</w:t>
            </w:r>
          </w:p>
        </w:tc>
      </w:tr>
      <w:tr w:rsidR="00026A77" w:rsidRPr="00882F1D" w14:paraId="124843A9" w14:textId="77777777" w:rsidTr="0019353D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3DC" w14:textId="77777777" w:rsidR="00026A77" w:rsidRPr="00882F1D" w:rsidRDefault="00026A77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 xml:space="preserve">Полное наименование разработчиков </w:t>
            </w:r>
            <w:r w:rsidRPr="00882F1D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0C4A" w14:textId="78CE1E07" w:rsidR="00026A77" w:rsidRPr="00882F1D" w:rsidRDefault="001478D7" w:rsidP="008B2322">
            <w:pPr>
              <w:tabs>
                <w:tab w:val="left" w:pos="1080"/>
              </w:tabs>
              <w:jc w:val="both"/>
            </w:pPr>
            <w:bookmarkStart w:id="3" w:name="_Hlk154406506"/>
            <w:r w:rsidRPr="00882F1D">
              <w:rPr>
                <w:spacing w:val="-4"/>
              </w:rPr>
              <w:lastRenderedPageBreak/>
              <w:t>Муниципальное казенное учреждение администрация</w:t>
            </w:r>
            <w:r w:rsidR="00882F1D">
              <w:rPr>
                <w:spacing w:val="-4"/>
              </w:rPr>
              <w:t xml:space="preserve"> Чекашевского</w:t>
            </w:r>
            <w:r w:rsidRPr="00882F1D">
              <w:rPr>
                <w:spacing w:val="-4"/>
              </w:rPr>
              <w:t xml:space="preserve"> сельского поселения Вятскополянского района Кировской области</w:t>
            </w:r>
            <w:bookmarkEnd w:id="3"/>
          </w:p>
        </w:tc>
      </w:tr>
      <w:tr w:rsidR="00026A77" w:rsidRPr="00882F1D" w14:paraId="06F05AAF" w14:textId="77777777" w:rsidTr="0019353D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5686" w14:textId="77777777" w:rsidR="00026A77" w:rsidRPr="00882F1D" w:rsidRDefault="00026A77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Цели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525B" w14:textId="252981EC" w:rsidR="00AF13A2" w:rsidRPr="00882F1D" w:rsidRDefault="00026A77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>Повышени</w:t>
            </w:r>
            <w:r w:rsidR="00AD6E36" w:rsidRPr="00882F1D">
              <w:rPr>
                <w:color w:val="000000"/>
              </w:rPr>
              <w:t>е</w:t>
            </w:r>
            <w:r w:rsidRPr="00882F1D">
              <w:rPr>
                <w:color w:val="000000"/>
              </w:rPr>
              <w:t xml:space="preserve"> эффективности расходования энергетических ресурсов в</w:t>
            </w:r>
            <w:r w:rsidR="00AB1997" w:rsidRPr="00882F1D">
              <w:rPr>
                <w:color w:val="000000"/>
              </w:rPr>
              <w:t xml:space="preserve"> </w:t>
            </w:r>
            <w:r w:rsidR="00CD54E1" w:rsidRPr="00882F1D">
              <w:rPr>
                <w:color w:val="000000"/>
              </w:rPr>
              <w:t>муниципальном</w:t>
            </w:r>
            <w:r w:rsidRPr="00882F1D">
              <w:rPr>
                <w:color w:val="000000"/>
              </w:rPr>
              <w:t xml:space="preserve"> учреждении</w:t>
            </w:r>
            <w:r w:rsidR="00960F5C" w:rsidRPr="00882F1D">
              <w:rPr>
                <w:color w:val="000000"/>
              </w:rPr>
              <w:t>, размещенном в арендуемых помещениях и в помещениях, находящихся в безвозмездном пользовании</w:t>
            </w:r>
          </w:p>
        </w:tc>
      </w:tr>
      <w:tr w:rsidR="00026A77" w:rsidRPr="00882F1D" w14:paraId="4E87039F" w14:textId="77777777" w:rsidTr="0019353D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515" w14:textId="77777777" w:rsidR="00026A77" w:rsidRPr="00882F1D" w:rsidRDefault="00026A77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Задачи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3898" w14:textId="77777777" w:rsidR="00026A77" w:rsidRPr="00882F1D" w:rsidRDefault="00026A77" w:rsidP="008B2322">
            <w:pPr>
              <w:jc w:val="both"/>
            </w:pPr>
            <w:r w:rsidRPr="00882F1D">
              <w:t>Обеспечение снижения потребления энергоресурсов (</w:t>
            </w:r>
            <w:r w:rsidR="00CD54E1" w:rsidRPr="00882F1D">
              <w:t>электрической энергии,</w:t>
            </w:r>
            <w:r w:rsidR="0062563A" w:rsidRPr="00882F1D">
              <w:t xml:space="preserve"> </w:t>
            </w:r>
            <w:r w:rsidRPr="00882F1D">
              <w:t>те</w:t>
            </w:r>
            <w:r w:rsidR="001F16AB" w:rsidRPr="00882F1D">
              <w:t>пловой энергии</w:t>
            </w:r>
            <w:r w:rsidR="00CE7972" w:rsidRPr="00882F1D">
              <w:t>)</w:t>
            </w:r>
            <w:r w:rsidRPr="00882F1D">
              <w:t xml:space="preserve"> с целью снижения расходов на их оплату</w:t>
            </w:r>
            <w:r w:rsidR="00960F5C" w:rsidRPr="00882F1D">
              <w:t xml:space="preserve"> в арендуемых помещениях </w:t>
            </w:r>
            <w:r w:rsidR="00D13A90" w:rsidRPr="00882F1D">
              <w:br/>
            </w:r>
            <w:r w:rsidR="00960F5C" w:rsidRPr="00882F1D">
              <w:t>и в помещениях, находящихся в безвозмездном пользовании</w:t>
            </w:r>
          </w:p>
        </w:tc>
      </w:tr>
      <w:tr w:rsidR="00B52E9F" w:rsidRPr="00882F1D" w14:paraId="1DC8FD7C" w14:textId="77777777" w:rsidTr="0019353D">
        <w:trPr>
          <w:trHeight w:val="5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D3E3" w14:textId="77777777" w:rsidR="00B52E9F" w:rsidRPr="00882F1D" w:rsidRDefault="00CB4A34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Ц</w:t>
            </w:r>
            <w:r w:rsidR="00B52E9F" w:rsidRPr="00882F1D">
              <w:rPr>
                <w:color w:val="000000"/>
              </w:rPr>
              <w:t>елевые показатели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F3B" w14:textId="54B7EDFA" w:rsidR="00B52E9F" w:rsidRPr="00882F1D" w:rsidRDefault="00B52E9F" w:rsidP="008B2322">
            <w:pPr>
              <w:jc w:val="both"/>
            </w:pPr>
            <w:r w:rsidRPr="00882F1D">
              <w:t xml:space="preserve">Удельный расход электрической энергии на снабжение </w:t>
            </w:r>
            <w:r w:rsidR="00AB1997" w:rsidRPr="00882F1D">
              <w:t>муниципального</w:t>
            </w:r>
            <w:r w:rsidRPr="00882F1D">
              <w:t xml:space="preserve"> учреждения (в расчете на </w:t>
            </w:r>
            <w:r w:rsidR="008B2322" w:rsidRPr="00882F1D">
              <w:t>1 </w:t>
            </w:r>
            <w:r w:rsidRPr="00882F1D">
              <w:t>метр</w:t>
            </w:r>
            <w:r w:rsidR="008B2322" w:rsidRPr="00882F1D">
              <w:t>²</w:t>
            </w:r>
            <w:r w:rsidRPr="00882F1D">
              <w:t xml:space="preserve"> общей площади)</w:t>
            </w:r>
          </w:p>
        </w:tc>
      </w:tr>
      <w:tr w:rsidR="007E285F" w:rsidRPr="00882F1D" w14:paraId="743A9708" w14:textId="77777777" w:rsidTr="0019353D">
        <w:trPr>
          <w:trHeight w:val="85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D367" w14:textId="77777777" w:rsidR="007E285F" w:rsidRPr="00882F1D" w:rsidRDefault="007E285F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0F9" w14:textId="236BECD6" w:rsidR="007E285F" w:rsidRPr="00882F1D" w:rsidRDefault="007E285F" w:rsidP="008B2322">
            <w:pPr>
              <w:jc w:val="both"/>
            </w:pPr>
            <w:r w:rsidRPr="00882F1D">
              <w:t>Удельный расход топливно-энергетических ресурсов на снабжение муниципального учреждения</w:t>
            </w:r>
            <w:r w:rsidR="00280F0F" w:rsidRPr="00882F1D">
              <w:br/>
            </w:r>
            <w:r w:rsidR="008B2322" w:rsidRPr="00882F1D">
              <w:t xml:space="preserve">(в расчете на 1 </w:t>
            </w:r>
            <w:r w:rsidRPr="00882F1D">
              <w:t>метр</w:t>
            </w:r>
            <w:r w:rsidR="008B2322" w:rsidRPr="00882F1D">
              <w:t>²</w:t>
            </w:r>
            <w:r w:rsidRPr="00882F1D">
              <w:t xml:space="preserve"> общей площади)</w:t>
            </w:r>
          </w:p>
        </w:tc>
      </w:tr>
      <w:tr w:rsidR="007E285F" w:rsidRPr="00882F1D" w14:paraId="14AE918F" w14:textId="77777777" w:rsidTr="0019353D">
        <w:trPr>
          <w:trHeight w:val="279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014D" w14:textId="77777777" w:rsidR="007E285F" w:rsidRPr="00882F1D" w:rsidRDefault="007E285F" w:rsidP="00FC2017">
            <w:pPr>
              <w:rPr>
                <w:color w:val="000000"/>
                <w:highlight w:val="red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B8FF6" w14:textId="77777777" w:rsidR="007E285F" w:rsidRPr="00882F1D" w:rsidRDefault="007E285F" w:rsidP="008B2322">
            <w:pPr>
              <w:jc w:val="both"/>
            </w:pPr>
            <w:r w:rsidRPr="00882F1D">
              <w:t>Оснащенность приборами учета электроэнергии</w:t>
            </w:r>
          </w:p>
        </w:tc>
      </w:tr>
      <w:tr w:rsidR="007E285F" w:rsidRPr="00882F1D" w14:paraId="6C85E28B" w14:textId="77777777" w:rsidTr="0019353D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68E" w14:textId="77777777" w:rsidR="007E285F" w:rsidRPr="00882F1D" w:rsidRDefault="007E285F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Сроки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24AA2" w14:textId="10CCD35B" w:rsidR="007E285F" w:rsidRPr="00882F1D" w:rsidRDefault="007E285F" w:rsidP="008B2322">
            <w:pPr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>20</w:t>
            </w:r>
            <w:r w:rsidR="00BA43E9" w:rsidRPr="00882F1D">
              <w:rPr>
                <w:color w:val="000000"/>
                <w:lang w:val="en-US"/>
              </w:rPr>
              <w:t>2</w:t>
            </w:r>
            <w:r w:rsidR="001478D7" w:rsidRPr="00882F1D">
              <w:rPr>
                <w:color w:val="000000"/>
              </w:rPr>
              <w:t>4</w:t>
            </w:r>
            <w:r w:rsidR="00BA43E9" w:rsidRPr="00882F1D">
              <w:rPr>
                <w:color w:val="000000"/>
              </w:rPr>
              <w:t>-</w:t>
            </w:r>
            <w:r w:rsidRPr="00882F1D">
              <w:rPr>
                <w:color w:val="000000"/>
              </w:rPr>
              <w:t>202</w:t>
            </w:r>
            <w:r w:rsidR="001478D7" w:rsidRPr="00882F1D">
              <w:rPr>
                <w:color w:val="000000"/>
              </w:rPr>
              <w:t>6</w:t>
            </w:r>
            <w:r w:rsidRPr="00882F1D">
              <w:rPr>
                <w:color w:val="000000"/>
              </w:rPr>
              <w:t xml:space="preserve"> г</w:t>
            </w:r>
            <w:r w:rsidR="00BA43E9" w:rsidRPr="00882F1D">
              <w:rPr>
                <w:color w:val="000000"/>
              </w:rPr>
              <w:t>оды</w:t>
            </w:r>
          </w:p>
        </w:tc>
      </w:tr>
      <w:tr w:rsidR="007E285F" w:rsidRPr="00882F1D" w14:paraId="23E909F1" w14:textId="77777777" w:rsidTr="0019353D">
        <w:trPr>
          <w:cantSplit/>
          <w:trHeight w:val="40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E974" w14:textId="77777777" w:rsidR="007E285F" w:rsidRPr="00882F1D" w:rsidRDefault="007E285F" w:rsidP="00FC2017">
            <w:r w:rsidRPr="00882F1D">
              <w:rPr>
                <w:color w:val="00000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E3D4" w14:textId="4966071D" w:rsidR="007E285F" w:rsidRPr="00225203" w:rsidRDefault="007E285F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 xml:space="preserve">Общий объем финансирования программы на весь период </w:t>
            </w:r>
            <w:r w:rsidR="00A949CA" w:rsidRPr="00225203">
              <w:t xml:space="preserve">действия </w:t>
            </w:r>
            <w:r w:rsidR="00B63A16" w:rsidRPr="00225203">
              <w:t>311131,2</w:t>
            </w:r>
            <w:r w:rsidR="00A949CA" w:rsidRPr="00225203">
              <w:t xml:space="preserve"> тыс.</w:t>
            </w:r>
            <w:r w:rsidR="00280F0F" w:rsidRPr="00225203">
              <w:t> </w:t>
            </w:r>
            <w:r w:rsidR="00A949CA" w:rsidRPr="00225203">
              <w:t>руб</w:t>
            </w:r>
            <w:r w:rsidR="00BA43E9" w:rsidRPr="00225203">
              <w:t>лей</w:t>
            </w:r>
            <w:r w:rsidRPr="00225203">
              <w:t>:</w:t>
            </w:r>
          </w:p>
        </w:tc>
      </w:tr>
      <w:tr w:rsidR="007E285F" w:rsidRPr="00882F1D" w14:paraId="5DE8F0A3" w14:textId="77777777" w:rsidTr="0019353D">
        <w:trPr>
          <w:trHeight w:val="302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38CB" w14:textId="77777777" w:rsidR="007E285F" w:rsidRPr="00882F1D" w:rsidRDefault="007E285F" w:rsidP="00FC2017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A035" w14:textId="77777777" w:rsidR="007E285F" w:rsidRPr="00225203" w:rsidRDefault="007E285F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>в том числе: бюджетное/внебюджетное финансирование ____ тыс.</w:t>
            </w:r>
            <w:r w:rsidR="00280F0F" w:rsidRPr="00225203">
              <w:rPr>
                <w:color w:val="000000"/>
              </w:rPr>
              <w:t> </w:t>
            </w:r>
            <w:r w:rsidRPr="00225203">
              <w:rPr>
                <w:color w:val="000000"/>
              </w:rPr>
              <w:t>руб</w:t>
            </w:r>
            <w:r w:rsidR="00280F0F" w:rsidRPr="00225203">
              <w:rPr>
                <w:color w:val="000000"/>
              </w:rPr>
              <w:t>лей</w:t>
            </w:r>
            <w:r w:rsidRPr="00225203">
              <w:rPr>
                <w:color w:val="000000"/>
              </w:rPr>
              <w:t>,</w:t>
            </w:r>
          </w:p>
        </w:tc>
      </w:tr>
      <w:tr w:rsidR="007E285F" w:rsidRPr="00882F1D" w14:paraId="7C3BC212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7FD2" w14:textId="77777777" w:rsidR="007E285F" w:rsidRPr="00882F1D" w:rsidRDefault="007E285F" w:rsidP="00FC2017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6A0" w14:textId="77777777" w:rsidR="007E285F" w:rsidRPr="00225203" w:rsidRDefault="008B2322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>в</w:t>
            </w:r>
            <w:r w:rsidR="007E285F" w:rsidRPr="00225203">
              <w:rPr>
                <w:color w:val="000000"/>
              </w:rPr>
              <w:t xml:space="preserve"> разрезе по годам:</w:t>
            </w:r>
          </w:p>
        </w:tc>
      </w:tr>
      <w:tr w:rsidR="007E285F" w:rsidRPr="00882F1D" w14:paraId="6E0FE8E3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269A" w14:textId="77777777" w:rsidR="007E285F" w:rsidRPr="00882F1D" w:rsidRDefault="007E285F" w:rsidP="00FC2017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160" w14:textId="674E9D15" w:rsidR="007E285F" w:rsidRPr="00225203" w:rsidRDefault="007E285F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>202</w:t>
            </w:r>
            <w:r w:rsidR="001478D7" w:rsidRPr="00225203">
              <w:rPr>
                <w:color w:val="000000"/>
              </w:rPr>
              <w:t>4</w:t>
            </w:r>
            <w:r w:rsidR="00B63A16" w:rsidRPr="00225203">
              <w:rPr>
                <w:color w:val="000000"/>
              </w:rPr>
              <w:t xml:space="preserve"> год 103710,4</w:t>
            </w:r>
            <w:r w:rsidRPr="00225203">
              <w:rPr>
                <w:color w:val="000000"/>
              </w:rPr>
              <w:t xml:space="preserve"> тыс.</w:t>
            </w:r>
            <w:r w:rsidR="00280F0F" w:rsidRPr="00225203">
              <w:rPr>
                <w:color w:val="000000"/>
              </w:rPr>
              <w:t> </w:t>
            </w:r>
            <w:r w:rsidRPr="00225203">
              <w:rPr>
                <w:color w:val="000000"/>
              </w:rPr>
              <w:t>руб</w:t>
            </w:r>
            <w:r w:rsidR="00280F0F" w:rsidRPr="00225203">
              <w:rPr>
                <w:color w:val="000000"/>
              </w:rPr>
              <w:t>лей</w:t>
            </w:r>
            <w:r w:rsidRPr="00225203">
              <w:rPr>
                <w:color w:val="000000"/>
              </w:rPr>
              <w:t>.</w:t>
            </w:r>
          </w:p>
        </w:tc>
      </w:tr>
      <w:tr w:rsidR="007E285F" w:rsidRPr="00882F1D" w14:paraId="7CA431E3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4492" w14:textId="77777777" w:rsidR="007E285F" w:rsidRPr="00882F1D" w:rsidRDefault="007E285F" w:rsidP="00FC2017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BD6" w14:textId="11ED67EB" w:rsidR="007E285F" w:rsidRPr="00225203" w:rsidRDefault="007E285F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>202</w:t>
            </w:r>
            <w:r w:rsidR="001478D7" w:rsidRPr="00225203">
              <w:rPr>
                <w:color w:val="000000"/>
              </w:rPr>
              <w:t>5</w:t>
            </w:r>
            <w:r w:rsidRPr="00225203">
              <w:rPr>
                <w:color w:val="000000"/>
              </w:rPr>
              <w:t xml:space="preserve"> год </w:t>
            </w:r>
            <w:r w:rsidR="00B63A16" w:rsidRPr="00225203">
              <w:rPr>
                <w:color w:val="000000"/>
              </w:rPr>
              <w:t>103710,4</w:t>
            </w:r>
            <w:r w:rsidRPr="00225203">
              <w:rPr>
                <w:color w:val="000000"/>
              </w:rPr>
              <w:t>тыс.</w:t>
            </w:r>
            <w:r w:rsidR="00280F0F" w:rsidRPr="00225203">
              <w:rPr>
                <w:color w:val="000000"/>
              </w:rPr>
              <w:t> </w:t>
            </w:r>
            <w:r w:rsidRPr="00225203">
              <w:rPr>
                <w:color w:val="000000"/>
              </w:rPr>
              <w:t>руб</w:t>
            </w:r>
            <w:r w:rsidR="00280F0F" w:rsidRPr="00225203">
              <w:rPr>
                <w:color w:val="000000"/>
              </w:rPr>
              <w:t>лей</w:t>
            </w:r>
            <w:r w:rsidRPr="00225203">
              <w:rPr>
                <w:color w:val="000000"/>
              </w:rPr>
              <w:t>.</w:t>
            </w:r>
          </w:p>
        </w:tc>
      </w:tr>
      <w:tr w:rsidR="007E285F" w:rsidRPr="00882F1D" w14:paraId="596730BB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C6CE" w14:textId="77777777" w:rsidR="007E285F" w:rsidRPr="00882F1D" w:rsidRDefault="007E285F" w:rsidP="00FC2017">
            <w:pPr>
              <w:rPr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91B3" w14:textId="4DEA8025" w:rsidR="007E285F" w:rsidRPr="00225203" w:rsidRDefault="007E285F" w:rsidP="008B2322">
            <w:pPr>
              <w:jc w:val="both"/>
              <w:rPr>
                <w:color w:val="000000"/>
              </w:rPr>
            </w:pPr>
            <w:r w:rsidRPr="00225203">
              <w:rPr>
                <w:color w:val="000000"/>
              </w:rPr>
              <w:t>202</w:t>
            </w:r>
            <w:r w:rsidR="001478D7" w:rsidRPr="00225203">
              <w:rPr>
                <w:color w:val="000000"/>
              </w:rPr>
              <w:t>6</w:t>
            </w:r>
            <w:r w:rsidRPr="00225203">
              <w:rPr>
                <w:color w:val="000000"/>
              </w:rPr>
              <w:t xml:space="preserve"> год </w:t>
            </w:r>
            <w:r w:rsidR="00B63A16" w:rsidRPr="00225203">
              <w:rPr>
                <w:color w:val="000000"/>
              </w:rPr>
              <w:t>103710,4</w:t>
            </w:r>
            <w:r w:rsidRPr="00225203">
              <w:rPr>
                <w:color w:val="000000"/>
              </w:rPr>
              <w:t xml:space="preserve"> тыс.</w:t>
            </w:r>
            <w:r w:rsidR="00280F0F" w:rsidRPr="00225203">
              <w:rPr>
                <w:color w:val="000000"/>
              </w:rPr>
              <w:t> </w:t>
            </w:r>
            <w:r w:rsidRPr="00225203">
              <w:rPr>
                <w:color w:val="000000"/>
              </w:rPr>
              <w:t>руб</w:t>
            </w:r>
            <w:r w:rsidR="00280F0F" w:rsidRPr="00225203">
              <w:rPr>
                <w:color w:val="000000"/>
              </w:rPr>
              <w:t>лей</w:t>
            </w:r>
            <w:r w:rsidRPr="00225203">
              <w:rPr>
                <w:color w:val="000000"/>
              </w:rPr>
              <w:t>.</w:t>
            </w:r>
          </w:p>
        </w:tc>
      </w:tr>
      <w:tr w:rsidR="007E285F" w:rsidRPr="00882F1D" w14:paraId="00E9D548" w14:textId="77777777" w:rsidTr="0019353D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7B5" w14:textId="77777777" w:rsidR="007E285F" w:rsidRPr="00882F1D" w:rsidRDefault="007E285F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Планируемые результаты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3ED" w14:textId="77777777" w:rsidR="007E285F" w:rsidRPr="00882F1D" w:rsidRDefault="007E285F" w:rsidP="008B2322">
            <w:pPr>
              <w:ind w:firstLineChars="14" w:firstLine="34"/>
              <w:jc w:val="both"/>
              <w:rPr>
                <w:color w:val="000000"/>
              </w:rPr>
            </w:pPr>
            <w:r w:rsidRPr="00882F1D">
              <w:rPr>
                <w:color w:val="000000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14:paraId="25A7D7E4" w14:textId="77777777" w:rsidR="00D46A23" w:rsidRPr="00F7797D" w:rsidRDefault="00EA3D9E" w:rsidP="002A06D6">
      <w:pPr>
        <w:pStyle w:val="af1"/>
        <w:jc w:val="left"/>
        <w:outlineLvl w:val="0"/>
        <w:rPr>
          <w:rFonts w:ascii="Cambria" w:hAnsi="Cambria"/>
          <w:sz w:val="26"/>
          <w:szCs w:val="26"/>
        </w:rPr>
        <w:sectPr w:rsidR="00D46A23" w:rsidRPr="00F7797D" w:rsidSect="00692C46"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016" w:right="992" w:bottom="426" w:left="1440" w:header="720" w:footer="720" w:gutter="0"/>
          <w:cols w:space="60"/>
          <w:noEndnote/>
          <w:docGrid w:linePitch="326"/>
        </w:sectPr>
      </w:pPr>
      <w:r w:rsidRPr="00F7797D">
        <w:rPr>
          <w:rFonts w:ascii="Cambria" w:hAnsi="Cambria"/>
          <w:sz w:val="26"/>
          <w:szCs w:val="26"/>
        </w:rPr>
        <w:t xml:space="preserve"> </w:t>
      </w:r>
    </w:p>
    <w:p w14:paraId="33120A2A" w14:textId="77777777" w:rsidR="00D46A23" w:rsidRPr="00882F1D" w:rsidRDefault="00D46A23" w:rsidP="00FC2017">
      <w:pPr>
        <w:pStyle w:val="af1"/>
        <w:jc w:val="center"/>
        <w:outlineLvl w:val="0"/>
        <w:rPr>
          <w:sz w:val="28"/>
          <w:szCs w:val="28"/>
        </w:rPr>
      </w:pPr>
      <w:bookmarkStart w:id="4" w:name="_Toc417562932"/>
      <w:r w:rsidRPr="00882F1D">
        <w:rPr>
          <w:sz w:val="28"/>
          <w:szCs w:val="28"/>
        </w:rPr>
        <w:lastRenderedPageBreak/>
        <w:t xml:space="preserve">СВЕДЕНИЯ </w:t>
      </w:r>
    </w:p>
    <w:p w14:paraId="561CC569" w14:textId="77777777" w:rsidR="00D43593" w:rsidRPr="00882F1D" w:rsidRDefault="00D46A23" w:rsidP="00FC2017">
      <w:pPr>
        <w:pStyle w:val="af1"/>
        <w:jc w:val="center"/>
        <w:outlineLvl w:val="0"/>
        <w:rPr>
          <w:sz w:val="28"/>
          <w:szCs w:val="28"/>
        </w:rPr>
      </w:pPr>
      <w:r w:rsidRPr="00882F1D">
        <w:rPr>
          <w:sz w:val="28"/>
          <w:szCs w:val="28"/>
        </w:rPr>
        <w:t xml:space="preserve">О ЦЕЛЕВЫХ ПОКАЗАТЕЛЯХ ПРОГРАММЫ ЭНЕРГОСБЕРЕЖЕНИЯ </w:t>
      </w:r>
    </w:p>
    <w:p w14:paraId="28CE2EAA" w14:textId="77777777" w:rsidR="00C82F7C" w:rsidRPr="00882F1D" w:rsidRDefault="00D46A23" w:rsidP="00FC2017">
      <w:pPr>
        <w:pStyle w:val="af1"/>
        <w:jc w:val="center"/>
        <w:outlineLvl w:val="0"/>
        <w:rPr>
          <w:sz w:val="28"/>
          <w:szCs w:val="28"/>
        </w:rPr>
      </w:pPr>
      <w:r w:rsidRPr="00882F1D">
        <w:rPr>
          <w:sz w:val="28"/>
          <w:szCs w:val="28"/>
        </w:rPr>
        <w:t>И ПОВЫШЕНИЯ ЭНЕРГЕТИЧЕСКОЙ</w:t>
      </w:r>
      <w:r w:rsidR="004116AD" w:rsidRPr="00882F1D">
        <w:rPr>
          <w:sz w:val="28"/>
          <w:szCs w:val="28"/>
        </w:rPr>
        <w:t xml:space="preserve"> ЭФФЕКТИВНОСТИ</w:t>
      </w:r>
      <w:r w:rsidRPr="00882F1D">
        <w:rPr>
          <w:sz w:val="28"/>
          <w:szCs w:val="28"/>
        </w:rPr>
        <w:t xml:space="preserve"> </w:t>
      </w:r>
    </w:p>
    <w:bookmarkEnd w:id="4"/>
    <w:p w14:paraId="67A08444" w14:textId="2CF82C7A" w:rsidR="001478D7" w:rsidRPr="00882F1D" w:rsidRDefault="001478D7" w:rsidP="00FC2017">
      <w:pPr>
        <w:jc w:val="center"/>
        <w:rPr>
          <w:sz w:val="28"/>
          <w:szCs w:val="28"/>
        </w:rPr>
      </w:pPr>
      <w:r w:rsidRPr="00882F1D">
        <w:rPr>
          <w:sz w:val="28"/>
          <w:szCs w:val="28"/>
        </w:rPr>
        <w:t>Муниципальное казенное учреждение</w:t>
      </w:r>
      <w:r w:rsidR="00882F1D">
        <w:rPr>
          <w:sz w:val="28"/>
          <w:szCs w:val="28"/>
        </w:rPr>
        <w:t xml:space="preserve"> администрация Чекашевского</w:t>
      </w:r>
      <w:r w:rsidRPr="00882F1D">
        <w:rPr>
          <w:sz w:val="28"/>
          <w:szCs w:val="28"/>
        </w:rPr>
        <w:t xml:space="preserve"> сельского поселения Вятскополянского района Кировской области </w:t>
      </w:r>
    </w:p>
    <w:p w14:paraId="7D47C65B" w14:textId="3142B82E" w:rsidR="00D46A23" w:rsidRPr="00882F1D" w:rsidRDefault="00D46A23" w:rsidP="00FC2017">
      <w:pPr>
        <w:jc w:val="center"/>
        <w:rPr>
          <w:i/>
          <w:iCs/>
          <w:color w:val="000000"/>
        </w:rPr>
      </w:pPr>
      <w:r w:rsidRPr="00882F1D">
        <w:rPr>
          <w:i/>
          <w:iCs/>
          <w:color w:val="000000"/>
        </w:rPr>
        <w:t xml:space="preserve">согласно Приложению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 xml:space="preserve">2 </w:t>
      </w:r>
      <w:r w:rsidR="00784026" w:rsidRPr="00882F1D">
        <w:rPr>
          <w:i/>
          <w:iCs/>
          <w:color w:val="000000"/>
        </w:rPr>
        <w:t>приказа от 30.06.</w:t>
      </w:r>
      <w:r w:rsidRPr="00882F1D">
        <w:rPr>
          <w:i/>
          <w:iCs/>
          <w:color w:val="000000"/>
        </w:rPr>
        <w:t xml:space="preserve">2014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>398 Минэнерго России</w:t>
      </w:r>
    </w:p>
    <w:p w14:paraId="459199A7" w14:textId="77777777" w:rsidR="0019353D" w:rsidRPr="00882F1D" w:rsidRDefault="0019353D" w:rsidP="00FC2017">
      <w:pPr>
        <w:jc w:val="center"/>
        <w:rPr>
          <w:i/>
          <w:iCs/>
          <w:color w:val="000000"/>
        </w:rPr>
      </w:pPr>
    </w:p>
    <w:p w14:paraId="7DC07A99" w14:textId="77777777" w:rsidR="00D46A23" w:rsidRPr="00882F1D" w:rsidRDefault="00D46A23" w:rsidP="0019353D">
      <w:pPr>
        <w:tabs>
          <w:tab w:val="left" w:pos="1080"/>
        </w:tabs>
        <w:ind w:left="360"/>
        <w:jc w:val="right"/>
        <w:rPr>
          <w:sz w:val="28"/>
          <w:szCs w:val="28"/>
        </w:rPr>
      </w:pPr>
      <w:r w:rsidRPr="00882F1D">
        <w:rPr>
          <w:sz w:val="28"/>
          <w:szCs w:val="28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8091"/>
        <w:gridCol w:w="1735"/>
        <w:gridCol w:w="1318"/>
        <w:gridCol w:w="1317"/>
        <w:gridCol w:w="1317"/>
      </w:tblGrid>
      <w:tr w:rsidR="00B73941" w:rsidRPr="00882F1D" w14:paraId="40F29C7A" w14:textId="77777777" w:rsidTr="00B73941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51A" w14:textId="77777777" w:rsidR="00B73941" w:rsidRPr="00882F1D" w:rsidRDefault="00B73941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EAA9" w14:textId="77777777" w:rsidR="00B73941" w:rsidRPr="00882F1D" w:rsidRDefault="00B73941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24AA" w14:textId="77777777" w:rsidR="00B73941" w:rsidRPr="00882F1D" w:rsidRDefault="00B73941" w:rsidP="00FC2017">
            <w:pPr>
              <w:jc w:val="center"/>
              <w:rPr>
                <w:color w:val="000000"/>
                <w:sz w:val="26"/>
                <w:szCs w:val="26"/>
              </w:rPr>
            </w:pPr>
            <w:r w:rsidRPr="00882F1D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4B3" w14:textId="77777777" w:rsidR="00B73941" w:rsidRPr="00882F1D" w:rsidRDefault="00B73941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Плановые значения целевых показателей программы*</w:t>
            </w:r>
          </w:p>
        </w:tc>
      </w:tr>
      <w:tr w:rsidR="00B73941" w:rsidRPr="00882F1D" w14:paraId="1C5FD305" w14:textId="77777777" w:rsidTr="00B7394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B21" w14:textId="77777777" w:rsidR="00B73941" w:rsidRPr="00882F1D" w:rsidRDefault="00B73941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D6B" w14:textId="77777777" w:rsidR="00B73941" w:rsidRPr="00882F1D" w:rsidRDefault="00B73941" w:rsidP="00FC2017">
            <w:pPr>
              <w:rPr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FD6" w14:textId="77777777" w:rsidR="00B73941" w:rsidRPr="00882F1D" w:rsidRDefault="00B73941" w:rsidP="00FC20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6E7" w14:textId="3B26ED42" w:rsidR="00B73941" w:rsidRPr="00882F1D" w:rsidRDefault="00B73941" w:rsidP="00FC2017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202</w:t>
            </w:r>
            <w:r w:rsidR="001478D7" w:rsidRPr="00882F1D">
              <w:rPr>
                <w:color w:val="000000"/>
                <w:sz w:val="29"/>
                <w:szCs w:val="29"/>
              </w:rPr>
              <w:t>4</w:t>
            </w:r>
            <w:r w:rsidRPr="00882F1D">
              <w:rPr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6D72" w14:textId="55D4ACC6" w:rsidR="00B73941" w:rsidRPr="00882F1D" w:rsidRDefault="00B73941" w:rsidP="00D925D6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202</w:t>
            </w:r>
            <w:r w:rsidR="001478D7" w:rsidRPr="00882F1D">
              <w:rPr>
                <w:color w:val="000000"/>
                <w:sz w:val="29"/>
                <w:szCs w:val="29"/>
              </w:rPr>
              <w:t>5</w:t>
            </w:r>
            <w:r w:rsidRPr="00882F1D">
              <w:rPr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8ABA" w14:textId="4A8A646E" w:rsidR="00B73941" w:rsidRPr="00882F1D" w:rsidRDefault="00B73941" w:rsidP="00D925D6">
            <w:pPr>
              <w:jc w:val="center"/>
              <w:rPr>
                <w:color w:val="000000"/>
                <w:sz w:val="29"/>
                <w:szCs w:val="29"/>
              </w:rPr>
            </w:pPr>
            <w:r w:rsidRPr="00882F1D">
              <w:rPr>
                <w:color w:val="000000"/>
                <w:sz w:val="29"/>
                <w:szCs w:val="29"/>
              </w:rPr>
              <w:t>202</w:t>
            </w:r>
            <w:r w:rsidR="001478D7" w:rsidRPr="00882F1D">
              <w:rPr>
                <w:color w:val="000000"/>
                <w:sz w:val="29"/>
                <w:szCs w:val="29"/>
              </w:rPr>
              <w:t xml:space="preserve">6 </w:t>
            </w:r>
            <w:r w:rsidRPr="00882F1D">
              <w:rPr>
                <w:color w:val="000000"/>
                <w:sz w:val="29"/>
                <w:szCs w:val="29"/>
              </w:rPr>
              <w:t>г.</w:t>
            </w:r>
          </w:p>
        </w:tc>
      </w:tr>
      <w:tr w:rsidR="00B73941" w:rsidRPr="00882F1D" w14:paraId="712CAC5F" w14:textId="77777777" w:rsidTr="00B73941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2B4E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38F" w14:textId="77777777" w:rsidR="00B73941" w:rsidRPr="00882F1D" w:rsidRDefault="00B73941" w:rsidP="006363F3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Удельный расход электрической энергии на снабжение учреждения (в расчете на 1 метр²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5F2" w14:textId="77777777" w:rsidR="00B73941" w:rsidRPr="00882F1D" w:rsidRDefault="00B73941" w:rsidP="006363F3">
            <w:pPr>
              <w:jc w:val="center"/>
              <w:rPr>
                <w:sz w:val="26"/>
                <w:szCs w:val="26"/>
              </w:rPr>
            </w:pPr>
            <w:r w:rsidRPr="00882F1D">
              <w:rPr>
                <w:sz w:val="26"/>
                <w:szCs w:val="26"/>
              </w:rPr>
              <w:t>кВт*ч/м²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7517" w14:textId="600EC72F" w:rsidR="00B73941" w:rsidRPr="00225203" w:rsidRDefault="00225203" w:rsidP="00FC2017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EBB1" w14:textId="20674884" w:rsidR="00B73941" w:rsidRPr="00225203" w:rsidRDefault="00225203" w:rsidP="00D925D6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B45A" w14:textId="791271A7" w:rsidR="00B73941" w:rsidRPr="00225203" w:rsidRDefault="00225203" w:rsidP="00D925D6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18,2</w:t>
            </w:r>
          </w:p>
        </w:tc>
      </w:tr>
      <w:tr w:rsidR="00B73941" w:rsidRPr="00882F1D" w14:paraId="038519D4" w14:textId="77777777" w:rsidTr="00B73941">
        <w:trPr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3E2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FA2F" w14:textId="77777777" w:rsidR="00B73941" w:rsidRPr="00882F1D" w:rsidRDefault="00B73941" w:rsidP="0019353D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Удельный расход тепловой энергии на снабжение учреждения (в расчете на 1 метр²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91D3" w14:textId="77777777" w:rsidR="00B73941" w:rsidRPr="00882F1D" w:rsidRDefault="00B73941" w:rsidP="006363F3">
            <w:pPr>
              <w:jc w:val="center"/>
              <w:rPr>
                <w:sz w:val="26"/>
                <w:szCs w:val="26"/>
              </w:rPr>
            </w:pPr>
            <w:r w:rsidRPr="00882F1D">
              <w:rPr>
                <w:sz w:val="26"/>
                <w:szCs w:val="26"/>
              </w:rPr>
              <w:t>Гкал/м²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20B1" w14:textId="67DB4490" w:rsidR="00B73941" w:rsidRPr="00882F1D" w:rsidRDefault="00B73941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2CB9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89F3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</w:tr>
      <w:tr w:rsidR="00B73941" w:rsidRPr="00882F1D" w14:paraId="7151D0B7" w14:textId="77777777" w:rsidTr="00B73941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8BC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90C" w14:textId="77777777" w:rsidR="00B73941" w:rsidRPr="00882F1D" w:rsidRDefault="00B73941" w:rsidP="0019353D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B668" w14:textId="77777777" w:rsidR="00B73941" w:rsidRPr="00882F1D" w:rsidRDefault="00B73941" w:rsidP="006363F3">
            <w:pPr>
              <w:jc w:val="center"/>
              <w:rPr>
                <w:sz w:val="26"/>
                <w:szCs w:val="26"/>
              </w:rPr>
            </w:pPr>
            <w:r w:rsidRPr="00882F1D">
              <w:rPr>
                <w:sz w:val="26"/>
                <w:szCs w:val="26"/>
              </w:rPr>
              <w:t>м³/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6D7A" w14:textId="0D6758D6" w:rsidR="00B73941" w:rsidRPr="00882F1D" w:rsidRDefault="00B63A16" w:rsidP="00FC2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B5EA" w14:textId="69428B07" w:rsidR="00B73941" w:rsidRPr="00882F1D" w:rsidRDefault="00B63A16" w:rsidP="00B6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AE9E" w14:textId="4C3513DC" w:rsidR="00B73941" w:rsidRPr="00882F1D" w:rsidRDefault="00B63A16" w:rsidP="00D92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4,48</w:t>
            </w:r>
          </w:p>
        </w:tc>
      </w:tr>
      <w:tr w:rsidR="00B73941" w:rsidRPr="00882F1D" w14:paraId="41F1298D" w14:textId="77777777" w:rsidTr="00B73941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D48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964A" w14:textId="77777777" w:rsidR="00B73941" w:rsidRPr="00882F1D" w:rsidRDefault="00B73941" w:rsidP="0019353D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Удельный расход горячей воды на снабжение государственного/</w:t>
            </w:r>
            <w:r w:rsidRPr="00882F1D">
              <w:rPr>
                <w:sz w:val="28"/>
                <w:szCs w:val="28"/>
              </w:rPr>
              <w:t>муниципального</w:t>
            </w:r>
            <w:r w:rsidRPr="00882F1D">
              <w:rPr>
                <w:sz w:val="29"/>
                <w:szCs w:val="29"/>
              </w:rPr>
              <w:t xml:space="preserve">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5447" w14:textId="77777777" w:rsidR="00B73941" w:rsidRPr="00882F1D" w:rsidRDefault="00B73941" w:rsidP="006363F3">
            <w:pPr>
              <w:jc w:val="center"/>
              <w:rPr>
                <w:sz w:val="26"/>
                <w:szCs w:val="26"/>
              </w:rPr>
            </w:pPr>
            <w:r w:rsidRPr="00882F1D">
              <w:rPr>
                <w:sz w:val="26"/>
                <w:szCs w:val="26"/>
              </w:rPr>
              <w:t>м³/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CE88" w14:textId="77777777" w:rsidR="00B73941" w:rsidRPr="00882F1D" w:rsidRDefault="00B73941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0DB8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55A3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</w:tr>
      <w:tr w:rsidR="00B73941" w:rsidRPr="00882F1D" w14:paraId="3E94B50F" w14:textId="77777777" w:rsidTr="00B73941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F02B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BAD" w14:textId="77777777" w:rsidR="00B73941" w:rsidRPr="00882F1D" w:rsidRDefault="00B73941" w:rsidP="0019353D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Удельный расход топливно-энергетических ресурсов на снабжение учреждения (в расчете на 1 метр²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37ED" w14:textId="77777777" w:rsidR="00B73941" w:rsidRPr="00882F1D" w:rsidRDefault="00B73941" w:rsidP="00FC2017">
            <w:pPr>
              <w:jc w:val="center"/>
              <w:rPr>
                <w:sz w:val="26"/>
                <w:szCs w:val="26"/>
              </w:rPr>
            </w:pPr>
            <w:r w:rsidRPr="00882F1D">
              <w:rPr>
                <w:sz w:val="26"/>
                <w:szCs w:val="26"/>
              </w:rPr>
              <w:t>т.у.т/ тыс. м²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7782" w14:textId="031A8B61" w:rsidR="00B73941" w:rsidRPr="00225203" w:rsidRDefault="00B63A16" w:rsidP="00FC2017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8C2B" w14:textId="49982AB8" w:rsidR="00B73941" w:rsidRPr="00225203" w:rsidRDefault="00B63A16" w:rsidP="00D925D6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3493" w14:textId="6925486C" w:rsidR="00B73941" w:rsidRPr="00225203" w:rsidRDefault="00B63A16" w:rsidP="00D925D6">
            <w:pPr>
              <w:jc w:val="center"/>
              <w:rPr>
                <w:sz w:val="28"/>
                <w:szCs w:val="28"/>
              </w:rPr>
            </w:pPr>
            <w:r w:rsidRPr="00225203">
              <w:rPr>
                <w:sz w:val="28"/>
                <w:szCs w:val="28"/>
              </w:rPr>
              <w:t>0,43</w:t>
            </w:r>
          </w:p>
        </w:tc>
      </w:tr>
      <w:tr w:rsidR="00B73941" w:rsidRPr="00882F1D" w14:paraId="0B0EFFFF" w14:textId="77777777" w:rsidTr="00B73941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921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D82C" w14:textId="77777777" w:rsidR="00B73941" w:rsidRPr="00882F1D" w:rsidRDefault="00B73941" w:rsidP="009B778F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Оснащенность приборами учета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A03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909D" w14:textId="28A43726" w:rsidR="00B73941" w:rsidRPr="00882F1D" w:rsidRDefault="001478D7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A3B0" w14:textId="038390EB" w:rsidR="00B73941" w:rsidRPr="00882F1D" w:rsidRDefault="001478D7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69CF" w14:textId="380F37B4" w:rsidR="00B73941" w:rsidRPr="00882F1D" w:rsidRDefault="001478D7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100</w:t>
            </w:r>
          </w:p>
        </w:tc>
      </w:tr>
      <w:tr w:rsidR="00B73941" w:rsidRPr="00882F1D" w14:paraId="2E1C1E61" w14:textId="77777777" w:rsidTr="00B73941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C49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4A2" w14:textId="77777777" w:rsidR="00B73941" w:rsidRPr="00882F1D" w:rsidRDefault="00B73941" w:rsidP="009B778F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Оснащенность приборами учета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4D8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32F0" w14:textId="77777777" w:rsidR="00B73941" w:rsidRPr="00882F1D" w:rsidRDefault="00B73941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ED51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04E3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</w:tr>
      <w:tr w:rsidR="00B73941" w:rsidRPr="00882F1D" w14:paraId="2FC997BF" w14:textId="77777777" w:rsidTr="00B7394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45A2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BE3" w14:textId="77777777" w:rsidR="00B73941" w:rsidRPr="00882F1D" w:rsidRDefault="00B73941" w:rsidP="009B778F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Оснащенность приборами учета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A9B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DFA9" w14:textId="77777777" w:rsidR="00B73941" w:rsidRPr="00882F1D" w:rsidRDefault="00B73941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5134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06A3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</w:tr>
      <w:tr w:rsidR="00B73941" w:rsidRPr="00882F1D" w14:paraId="6D195942" w14:textId="77777777" w:rsidTr="00B7394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007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0DFD" w14:textId="77777777" w:rsidR="00B73941" w:rsidRPr="00882F1D" w:rsidRDefault="00B73941" w:rsidP="009B778F">
            <w:pPr>
              <w:jc w:val="both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Оснащенность приборами учета горячего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568A" w14:textId="77777777" w:rsidR="00B73941" w:rsidRPr="00882F1D" w:rsidRDefault="00B73941" w:rsidP="00FC2017">
            <w:pPr>
              <w:jc w:val="center"/>
              <w:rPr>
                <w:sz w:val="29"/>
                <w:szCs w:val="29"/>
              </w:rPr>
            </w:pPr>
            <w:r w:rsidRPr="00882F1D">
              <w:rPr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A561" w14:textId="77777777" w:rsidR="00B73941" w:rsidRPr="00882F1D" w:rsidRDefault="00B73941" w:rsidP="00FC2017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4B63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E3F1" w14:textId="77777777" w:rsidR="00B73941" w:rsidRPr="00882F1D" w:rsidRDefault="00B73941" w:rsidP="00D925D6">
            <w:pPr>
              <w:jc w:val="center"/>
              <w:rPr>
                <w:sz w:val="28"/>
                <w:szCs w:val="28"/>
              </w:rPr>
            </w:pPr>
            <w:r w:rsidRPr="00882F1D">
              <w:rPr>
                <w:sz w:val="28"/>
                <w:szCs w:val="28"/>
              </w:rPr>
              <w:t>−</w:t>
            </w:r>
          </w:p>
        </w:tc>
      </w:tr>
    </w:tbl>
    <w:p w14:paraId="00822879" w14:textId="77777777" w:rsidR="00743D29" w:rsidRPr="00882F1D" w:rsidRDefault="00743D29" w:rsidP="00FC2017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14:paraId="1C57683A" w14:textId="77777777" w:rsidR="00D46A23" w:rsidRPr="00882F1D" w:rsidRDefault="00537088" w:rsidP="00FC2017">
      <w:pPr>
        <w:tabs>
          <w:tab w:val="left" w:pos="1080"/>
        </w:tabs>
        <w:ind w:left="360"/>
        <w:rPr>
          <w:sz w:val="28"/>
          <w:szCs w:val="28"/>
        </w:rPr>
        <w:sectPr w:rsidR="00D46A23" w:rsidRPr="00882F1D" w:rsidSect="00D46A23">
          <w:footnotePr>
            <w:numFmt w:val="chicago"/>
          </w:footnotePr>
          <w:pgSz w:w="16840" w:h="11907" w:orient="landscape" w:code="9"/>
          <w:pgMar w:top="1440" w:right="1304" w:bottom="992" w:left="1247" w:header="720" w:footer="720" w:gutter="0"/>
          <w:cols w:space="60"/>
          <w:noEndnote/>
          <w:docGrid w:linePitch="326"/>
        </w:sectPr>
      </w:pPr>
      <w:r w:rsidRPr="00882F1D">
        <w:rPr>
          <w:sz w:val="28"/>
          <w:szCs w:val="28"/>
        </w:rPr>
        <w:t>* в случае отсутствия значений</w:t>
      </w:r>
      <w:r w:rsidR="00616AC0" w:rsidRPr="00882F1D">
        <w:rPr>
          <w:sz w:val="28"/>
          <w:szCs w:val="28"/>
        </w:rPr>
        <w:t xml:space="preserve"> целевого показателя проставляется</w:t>
      </w:r>
      <w:r w:rsidRPr="00882F1D">
        <w:rPr>
          <w:sz w:val="28"/>
          <w:szCs w:val="28"/>
        </w:rPr>
        <w:t xml:space="preserve"> «</w:t>
      </w:r>
      <w:r w:rsidR="00616AC0" w:rsidRPr="00882F1D">
        <w:rPr>
          <w:sz w:val="28"/>
          <w:szCs w:val="28"/>
        </w:rPr>
        <w:t xml:space="preserve"> </w:t>
      </w:r>
      <w:r w:rsidR="00D13A90" w:rsidRPr="00882F1D">
        <w:rPr>
          <w:sz w:val="28"/>
          <w:szCs w:val="28"/>
        </w:rPr>
        <w:t>–</w:t>
      </w:r>
      <w:r w:rsidR="00616AC0" w:rsidRPr="00882F1D">
        <w:rPr>
          <w:sz w:val="28"/>
          <w:szCs w:val="28"/>
        </w:rPr>
        <w:t xml:space="preserve"> </w:t>
      </w:r>
      <w:r w:rsidRPr="00882F1D">
        <w:rPr>
          <w:sz w:val="28"/>
          <w:szCs w:val="28"/>
        </w:rPr>
        <w:t>»</w:t>
      </w:r>
    </w:p>
    <w:p w14:paraId="60462A5F" w14:textId="77777777" w:rsidR="00976FFE" w:rsidRPr="00882F1D" w:rsidRDefault="007F7727" w:rsidP="00FC2017">
      <w:pPr>
        <w:pStyle w:val="af1"/>
        <w:jc w:val="center"/>
        <w:outlineLvl w:val="0"/>
        <w:rPr>
          <w:sz w:val="28"/>
          <w:szCs w:val="28"/>
        </w:rPr>
      </w:pPr>
      <w:bookmarkStart w:id="5" w:name="_Toc417562933"/>
      <w:r w:rsidRPr="00882F1D">
        <w:rPr>
          <w:sz w:val="28"/>
          <w:szCs w:val="28"/>
        </w:rPr>
        <w:lastRenderedPageBreak/>
        <w:t xml:space="preserve">ПЕРЕЧЕНЬ </w:t>
      </w:r>
    </w:p>
    <w:p w14:paraId="33B8C7CD" w14:textId="77777777" w:rsidR="001478D7" w:rsidRPr="00882F1D" w:rsidRDefault="007F7727" w:rsidP="00FC2017">
      <w:pPr>
        <w:pStyle w:val="af1"/>
        <w:jc w:val="center"/>
        <w:outlineLvl w:val="0"/>
        <w:rPr>
          <w:sz w:val="28"/>
          <w:szCs w:val="28"/>
        </w:rPr>
      </w:pPr>
      <w:r w:rsidRPr="00882F1D">
        <w:rPr>
          <w:sz w:val="28"/>
          <w:szCs w:val="28"/>
        </w:rPr>
        <w:t>МЕРОПРИЯТИЙ ПРОГРАММЫ ЭНЕРГОСБЕРЕЖЕНИЯ И ПОВЫШЕНИЯ ЭНЕРГЕТИЧЕСКОЙ ЭФФЕКТИВНОСТИ</w:t>
      </w:r>
      <w:bookmarkEnd w:id="5"/>
      <w:r w:rsidR="00EA3D9E" w:rsidRPr="00882F1D">
        <w:rPr>
          <w:sz w:val="28"/>
          <w:szCs w:val="28"/>
        </w:rPr>
        <w:t xml:space="preserve"> </w:t>
      </w:r>
    </w:p>
    <w:p w14:paraId="7ED477C8" w14:textId="2DED53B7" w:rsidR="005464E4" w:rsidRPr="00882F1D" w:rsidRDefault="001478D7" w:rsidP="00FC2017">
      <w:pPr>
        <w:pStyle w:val="af1"/>
        <w:jc w:val="center"/>
        <w:outlineLvl w:val="0"/>
        <w:rPr>
          <w:sz w:val="28"/>
          <w:szCs w:val="28"/>
        </w:rPr>
      </w:pPr>
      <w:r w:rsidRPr="00882F1D">
        <w:rPr>
          <w:sz w:val="28"/>
          <w:szCs w:val="28"/>
        </w:rPr>
        <w:t>Муниципальное казенное учреждение</w:t>
      </w:r>
      <w:r w:rsidR="00882F1D">
        <w:rPr>
          <w:sz w:val="28"/>
          <w:szCs w:val="28"/>
        </w:rPr>
        <w:t xml:space="preserve"> администрация Чекашевского</w:t>
      </w:r>
      <w:r w:rsidRPr="00882F1D">
        <w:rPr>
          <w:sz w:val="28"/>
          <w:szCs w:val="28"/>
        </w:rPr>
        <w:t xml:space="preserve"> сельского поселения Вятскополянского района Кировской области</w:t>
      </w:r>
    </w:p>
    <w:p w14:paraId="38042027" w14:textId="77777777" w:rsidR="007F7727" w:rsidRPr="00882F1D" w:rsidRDefault="007F7727" w:rsidP="00FC2017">
      <w:pPr>
        <w:pStyle w:val="af1"/>
        <w:jc w:val="center"/>
        <w:outlineLvl w:val="0"/>
        <w:rPr>
          <w:i/>
          <w:iCs/>
          <w:color w:val="000000"/>
        </w:rPr>
      </w:pPr>
      <w:r w:rsidRPr="00882F1D">
        <w:rPr>
          <w:i/>
          <w:iCs/>
          <w:color w:val="000000"/>
        </w:rPr>
        <w:t xml:space="preserve">согласно Приложению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 xml:space="preserve">3 </w:t>
      </w:r>
      <w:r w:rsidR="00EA069B" w:rsidRPr="00882F1D">
        <w:rPr>
          <w:i/>
          <w:iCs/>
          <w:color w:val="000000"/>
        </w:rPr>
        <w:t>приказа от 30.06.</w:t>
      </w:r>
      <w:r w:rsidRPr="00882F1D">
        <w:rPr>
          <w:i/>
          <w:iCs/>
          <w:color w:val="000000"/>
        </w:rPr>
        <w:t xml:space="preserve">2014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>398</w:t>
      </w:r>
      <w:r w:rsidR="00D43593" w:rsidRPr="00882F1D">
        <w:rPr>
          <w:i/>
          <w:iCs/>
          <w:color w:val="000000"/>
        </w:rPr>
        <w:t xml:space="preserve"> </w:t>
      </w:r>
      <w:r w:rsidRPr="00882F1D">
        <w:rPr>
          <w:i/>
          <w:iCs/>
          <w:color w:val="000000"/>
        </w:rPr>
        <w:t>Минэнерго России</w:t>
      </w:r>
    </w:p>
    <w:p w14:paraId="1152529C" w14:textId="77777777" w:rsidR="00D43593" w:rsidRPr="00882F1D" w:rsidRDefault="00D43593" w:rsidP="00FC2017">
      <w:pPr>
        <w:tabs>
          <w:tab w:val="left" w:pos="1080"/>
        </w:tabs>
        <w:ind w:left="360"/>
        <w:jc w:val="center"/>
        <w:rPr>
          <w:sz w:val="26"/>
          <w:szCs w:val="26"/>
        </w:rPr>
      </w:pPr>
    </w:p>
    <w:p w14:paraId="1E37E75E" w14:textId="77777777" w:rsidR="005473AA" w:rsidRPr="00882F1D" w:rsidRDefault="00273473" w:rsidP="0013233C">
      <w:pPr>
        <w:tabs>
          <w:tab w:val="left" w:pos="1080"/>
        </w:tabs>
        <w:ind w:left="360"/>
        <w:jc w:val="right"/>
        <w:rPr>
          <w:sz w:val="26"/>
          <w:szCs w:val="26"/>
          <w:lang w:val="en-US"/>
        </w:rPr>
      </w:pPr>
      <w:r w:rsidRPr="00882F1D">
        <w:rPr>
          <w:sz w:val="26"/>
          <w:szCs w:val="26"/>
        </w:rPr>
        <w:t>Таблица 2</w:t>
      </w:r>
    </w:p>
    <w:p w14:paraId="61B3B991" w14:textId="77777777" w:rsidR="005462B9" w:rsidRPr="00882F1D" w:rsidRDefault="005462B9" w:rsidP="0013233C">
      <w:pPr>
        <w:tabs>
          <w:tab w:val="left" w:pos="1080"/>
        </w:tabs>
        <w:ind w:left="360"/>
        <w:jc w:val="right"/>
        <w:rPr>
          <w:sz w:val="26"/>
          <w:szCs w:val="26"/>
          <w:lang w:val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126E37" w:rsidRPr="00882F1D" w14:paraId="4B2EABAD" w14:textId="77777777" w:rsidTr="003F73BE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2E743" w14:textId="77777777" w:rsidR="00126E37" w:rsidRPr="00882F1D" w:rsidRDefault="00B27A56" w:rsidP="000116BE">
            <w:pPr>
              <w:ind w:left="-93" w:right="-108"/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№</w:t>
            </w:r>
            <w:r w:rsidR="007B7E1B" w:rsidRPr="00882F1D">
              <w:rPr>
                <w:sz w:val="20"/>
                <w:szCs w:val="20"/>
              </w:rPr>
              <w:t xml:space="preserve"> </w:t>
            </w:r>
            <w:r w:rsidR="00126E37" w:rsidRPr="00882F1D">
              <w:rPr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ECB49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701B" w14:textId="6F19F471" w:rsidR="00126E37" w:rsidRPr="00882F1D" w:rsidRDefault="00126E37" w:rsidP="00FC2017">
            <w:pPr>
              <w:jc w:val="center"/>
              <w:rPr>
                <w:sz w:val="16"/>
                <w:szCs w:val="16"/>
              </w:rPr>
            </w:pPr>
            <w:r w:rsidRPr="00882F1D">
              <w:rPr>
                <w:sz w:val="20"/>
                <w:szCs w:val="20"/>
              </w:rPr>
              <w:t>20</w:t>
            </w:r>
            <w:r w:rsidR="00D43593" w:rsidRPr="00882F1D">
              <w:rPr>
                <w:sz w:val="20"/>
                <w:szCs w:val="20"/>
              </w:rPr>
              <w:t>2</w:t>
            </w:r>
            <w:r w:rsidR="001478D7" w:rsidRPr="00882F1D">
              <w:rPr>
                <w:sz w:val="20"/>
                <w:szCs w:val="20"/>
              </w:rPr>
              <w:t>4</w:t>
            </w:r>
            <w:r w:rsidRPr="00882F1D">
              <w:rPr>
                <w:sz w:val="20"/>
                <w:szCs w:val="20"/>
              </w:rPr>
              <w:t xml:space="preserve"> г.</w:t>
            </w:r>
            <w:r w:rsidR="00FC2017" w:rsidRPr="00882F1D">
              <w:rPr>
                <w:sz w:val="20"/>
                <w:szCs w:val="20"/>
              </w:rPr>
              <w:t xml:space="preserve"> </w:t>
            </w:r>
            <w:r w:rsidR="00FC2017" w:rsidRPr="00882F1D">
              <w:rPr>
                <w:i/>
                <w:sz w:val="20"/>
                <w:szCs w:val="20"/>
              </w:rPr>
              <w:t>(</w:t>
            </w:r>
            <w:r w:rsidR="00FC2017" w:rsidRPr="00882F1D">
              <w:rPr>
                <w:i/>
                <w:sz w:val="16"/>
                <w:szCs w:val="16"/>
              </w:rPr>
              <w:t>первый год действия программы)</w:t>
            </w:r>
          </w:p>
        </w:tc>
      </w:tr>
      <w:tr w:rsidR="00126E37" w:rsidRPr="00882F1D" w14:paraId="2FA73E2E" w14:textId="77777777" w:rsidTr="003F73BE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CECF4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3610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F375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99BB4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126E37" w:rsidRPr="00882F1D" w14:paraId="444AC1EB" w14:textId="77777777" w:rsidTr="00B85C6F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932DE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1456B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0DA63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6CA81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38CBA" w14:textId="77777777" w:rsidR="00126E37" w:rsidRPr="00882F1D" w:rsidRDefault="00126E37" w:rsidP="00513F5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F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126E37" w:rsidRPr="00882F1D" w14:paraId="3EBCB6B0" w14:textId="77777777" w:rsidTr="003F73BE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E2213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DF43D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FD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8D0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объем,</w:t>
            </w:r>
            <w:r w:rsidR="00EA3D9E" w:rsidRPr="00882F1D">
              <w:rPr>
                <w:sz w:val="20"/>
                <w:szCs w:val="20"/>
              </w:rPr>
              <w:t xml:space="preserve"> </w:t>
            </w:r>
            <w:r w:rsidRPr="00882F1D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F14E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0A96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20C40" w14:textId="77777777" w:rsidR="00126E37" w:rsidRPr="00882F1D" w:rsidRDefault="00126E37" w:rsidP="00FC2017">
            <w:pPr>
              <w:rPr>
                <w:sz w:val="20"/>
                <w:szCs w:val="20"/>
              </w:rPr>
            </w:pPr>
          </w:p>
        </w:tc>
      </w:tr>
      <w:tr w:rsidR="00126E37" w:rsidRPr="00882F1D" w14:paraId="5151C256" w14:textId="77777777" w:rsidTr="003F73B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43B2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E1A0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886C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7425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9246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514F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2149" w14:textId="77777777" w:rsidR="00126E37" w:rsidRPr="00882F1D" w:rsidRDefault="00126E37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7</w:t>
            </w:r>
          </w:p>
        </w:tc>
      </w:tr>
      <w:tr w:rsidR="00156E96" w:rsidRPr="00882F1D" w14:paraId="255AA0D5" w14:textId="77777777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4EC2" w14:textId="77777777" w:rsidR="00156E96" w:rsidRPr="00882F1D" w:rsidRDefault="00156E96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96F" w14:textId="77777777" w:rsidR="00156E96" w:rsidRPr="00882F1D" w:rsidRDefault="00886843" w:rsidP="008C21B5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информационной поддержке и п</w:t>
            </w:r>
            <w:r w:rsidR="00197EBE" w:rsidRPr="00882F1D">
              <w:rPr>
                <w:sz w:val="20"/>
                <w:szCs w:val="20"/>
              </w:rPr>
              <w:t>ропаганд</w:t>
            </w:r>
            <w:r w:rsidRPr="00882F1D">
              <w:rPr>
                <w:sz w:val="20"/>
                <w:szCs w:val="20"/>
              </w:rPr>
              <w:t>е</w:t>
            </w:r>
            <w:r w:rsidR="00197EBE" w:rsidRPr="00882F1D">
              <w:rPr>
                <w:sz w:val="20"/>
                <w:szCs w:val="20"/>
              </w:rPr>
              <w:t xml:space="preserve"> </w:t>
            </w:r>
            <w:r w:rsidR="00FC2017" w:rsidRPr="00882F1D">
              <w:rPr>
                <w:sz w:val="20"/>
                <w:szCs w:val="20"/>
              </w:rPr>
              <w:t>в области энергосбережения и повышения энергетической эффективности</w:t>
            </w:r>
            <w:r w:rsidRPr="00882F1D">
              <w:rPr>
                <w:sz w:val="20"/>
                <w:szCs w:val="20"/>
              </w:rPr>
              <w:t xml:space="preserve"> (</w:t>
            </w:r>
            <w:r w:rsidR="00F104BE" w:rsidRPr="00882F1D">
              <w:rPr>
                <w:sz w:val="20"/>
                <w:szCs w:val="20"/>
              </w:rPr>
              <w:t xml:space="preserve">в том числе </w:t>
            </w:r>
            <w:r w:rsidR="00FC2017" w:rsidRPr="00882F1D">
              <w:rPr>
                <w:sz w:val="20"/>
                <w:szCs w:val="20"/>
              </w:rPr>
              <w:t>посредством средств</w:t>
            </w:r>
            <w:r w:rsidR="00197EBE" w:rsidRPr="00882F1D">
              <w:rPr>
                <w:sz w:val="20"/>
                <w:szCs w:val="20"/>
              </w:rPr>
              <w:t xml:space="preserve"> </w:t>
            </w:r>
            <w:r w:rsidRPr="00882F1D">
              <w:rPr>
                <w:sz w:val="20"/>
                <w:szCs w:val="20"/>
              </w:rPr>
              <w:t xml:space="preserve">массовой информации учреждения: </w:t>
            </w:r>
            <w:r w:rsidR="00D56EF9" w:rsidRPr="00882F1D">
              <w:rPr>
                <w:sz w:val="20"/>
                <w:szCs w:val="20"/>
              </w:rPr>
              <w:t xml:space="preserve">газеты, информационные стенды, </w:t>
            </w:r>
            <w:r w:rsidR="00FC2017" w:rsidRPr="00882F1D">
              <w:rPr>
                <w:sz w:val="20"/>
                <w:szCs w:val="20"/>
              </w:rPr>
              <w:t>информационные ресу</w:t>
            </w:r>
            <w:r w:rsidR="00BC2795" w:rsidRPr="00882F1D">
              <w:rPr>
                <w:sz w:val="20"/>
                <w:szCs w:val="20"/>
              </w:rPr>
              <w:t>рсы учреждения в сети Интернет</w:t>
            </w:r>
            <w:r w:rsidR="008C21B5" w:rsidRPr="00882F1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2D1" w14:textId="364E2B32" w:rsidR="00156E96" w:rsidRPr="00882F1D" w:rsidRDefault="00B63A16" w:rsidP="00F10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B715" w14:textId="6166ABD4" w:rsidR="00107AAA" w:rsidRPr="00882F1D" w:rsidRDefault="00B63A16" w:rsidP="00F10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9273" w14:textId="77777777" w:rsidR="00156E96" w:rsidRPr="00882F1D" w:rsidRDefault="00156E96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F5E2" w14:textId="77777777" w:rsidR="00156E96" w:rsidRPr="00882F1D" w:rsidRDefault="00156E96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A1C" w14:textId="77777777" w:rsidR="00156E96" w:rsidRPr="00882F1D" w:rsidRDefault="00156E96" w:rsidP="00FC201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8C21B5" w:rsidRPr="00882F1D" w14:paraId="23329439" w14:textId="77777777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C8BF" w14:textId="77777777" w:rsidR="008C21B5" w:rsidRPr="00882F1D" w:rsidRDefault="008C21B5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829" w14:textId="77777777" w:rsidR="008C21B5" w:rsidRPr="00882F1D" w:rsidRDefault="008C21B5" w:rsidP="008C21B5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</w:t>
            </w:r>
            <w:r w:rsidR="003F73BE" w:rsidRPr="00882F1D">
              <w:rPr>
                <w:sz w:val="20"/>
                <w:szCs w:val="20"/>
              </w:rPr>
              <w:t>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F64" w14:textId="77777777" w:rsidR="008C21B5" w:rsidRPr="00882F1D" w:rsidRDefault="00F104BE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68A5" w14:textId="77777777" w:rsidR="008C21B5" w:rsidRPr="00882F1D" w:rsidRDefault="00F104BE" w:rsidP="001E06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F1D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4932" w14:textId="77777777" w:rsidR="008C21B5" w:rsidRPr="00882F1D" w:rsidRDefault="008C21B5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F967" w14:textId="77777777" w:rsidR="008C21B5" w:rsidRPr="00882F1D" w:rsidRDefault="008C21B5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B006" w14:textId="77777777" w:rsidR="008C21B5" w:rsidRPr="00882F1D" w:rsidRDefault="008C21B5" w:rsidP="0026505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8C21B5" w:rsidRPr="00882F1D" w14:paraId="0DCDBFBD" w14:textId="77777777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177" w14:textId="77777777" w:rsidR="008C21B5" w:rsidRPr="00882F1D" w:rsidRDefault="008C21B5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FC5E" w14:textId="77777777" w:rsidR="008C21B5" w:rsidRPr="00882F1D" w:rsidRDefault="008C21B5" w:rsidP="000142DB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 xml:space="preserve">Мероприятия </w:t>
            </w:r>
            <w:r w:rsidR="000142DB" w:rsidRPr="00882F1D">
              <w:rPr>
                <w:sz w:val="20"/>
                <w:szCs w:val="20"/>
              </w:rPr>
              <w:t xml:space="preserve">для сотрудников учреждения </w:t>
            </w:r>
            <w:r w:rsidRPr="00882F1D">
              <w:rPr>
                <w:sz w:val="20"/>
                <w:szCs w:val="20"/>
              </w:rPr>
              <w:t>по обуч</w:t>
            </w:r>
            <w:r w:rsidR="001E06F1" w:rsidRPr="00882F1D">
              <w:rPr>
                <w:sz w:val="20"/>
                <w:szCs w:val="20"/>
              </w:rPr>
              <w:t>ению в области энергосбережения</w:t>
            </w:r>
            <w:r w:rsidR="001E06F1" w:rsidRPr="00882F1D">
              <w:rPr>
                <w:sz w:val="20"/>
                <w:szCs w:val="20"/>
              </w:rPr>
              <w:br/>
            </w:r>
            <w:r w:rsidRPr="00882F1D">
              <w:rPr>
                <w:sz w:val="20"/>
                <w:szCs w:val="20"/>
              </w:rPr>
              <w:t xml:space="preserve">и 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879" w14:textId="77777777" w:rsidR="008C21B5" w:rsidRPr="00882F1D" w:rsidRDefault="00F104BE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7E3" w14:textId="77777777" w:rsidR="008C21B5" w:rsidRPr="00882F1D" w:rsidRDefault="00F104BE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AAD9" w14:textId="77777777" w:rsidR="008C21B5" w:rsidRPr="00882F1D" w:rsidRDefault="008C21B5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0B94" w14:textId="77777777" w:rsidR="008C21B5" w:rsidRPr="00882F1D" w:rsidRDefault="008C21B5" w:rsidP="00F104BE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C91" w14:textId="77777777" w:rsidR="008C21B5" w:rsidRPr="00882F1D" w:rsidRDefault="008C21B5" w:rsidP="00FC201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014849" w:rsidRPr="00882F1D" w14:paraId="05260922" w14:textId="77777777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7DD1" w14:textId="77777777" w:rsidR="00014849" w:rsidRPr="00882F1D" w:rsidRDefault="00014849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91B1" w14:textId="77777777" w:rsidR="00014849" w:rsidRPr="00882F1D" w:rsidRDefault="00014849" w:rsidP="001E06F1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 xml:space="preserve">Утверждение и </w:t>
            </w:r>
            <w:r w:rsidR="00CF682D" w:rsidRPr="00882F1D">
              <w:rPr>
                <w:sz w:val="20"/>
                <w:szCs w:val="20"/>
              </w:rPr>
              <w:t>обеспечение соблюдения</w:t>
            </w:r>
            <w:r w:rsidR="00587D62" w:rsidRPr="00882F1D">
              <w:rPr>
                <w:sz w:val="20"/>
                <w:szCs w:val="20"/>
              </w:rPr>
              <w:t xml:space="preserve"> п</w:t>
            </w:r>
            <w:r w:rsidRPr="00882F1D">
              <w:rPr>
                <w:sz w:val="20"/>
                <w:szCs w:val="20"/>
              </w:rPr>
              <w:t xml:space="preserve">равил рационального потребления </w:t>
            </w:r>
            <w:r w:rsidR="001E06F1" w:rsidRPr="00882F1D">
              <w:rPr>
                <w:sz w:val="20"/>
                <w:szCs w:val="20"/>
              </w:rPr>
              <w:br/>
            </w:r>
            <w:r w:rsidR="00F34C3F" w:rsidRPr="00882F1D">
              <w:rPr>
                <w:sz w:val="20"/>
                <w:szCs w:val="20"/>
              </w:rPr>
              <w:t>и</w:t>
            </w:r>
            <w:r w:rsidR="001E06F1" w:rsidRPr="00882F1D">
              <w:rPr>
                <w:sz w:val="20"/>
                <w:szCs w:val="20"/>
              </w:rPr>
              <w:t xml:space="preserve"> </w:t>
            </w:r>
            <w:r w:rsidR="00F34C3F" w:rsidRPr="00882F1D">
              <w:rPr>
                <w:sz w:val="20"/>
                <w:szCs w:val="20"/>
              </w:rPr>
              <w:t>бережного отношения к потребл</w:t>
            </w:r>
            <w:r w:rsidR="00587D62" w:rsidRPr="00882F1D">
              <w:rPr>
                <w:sz w:val="20"/>
                <w:szCs w:val="20"/>
              </w:rPr>
              <w:t>яемым</w:t>
            </w:r>
            <w:r w:rsidR="00F34C3F" w:rsidRPr="00882F1D">
              <w:rPr>
                <w:sz w:val="20"/>
                <w:szCs w:val="20"/>
              </w:rPr>
              <w:t xml:space="preserve"> </w:t>
            </w:r>
            <w:r w:rsidR="003F73BE" w:rsidRPr="00882F1D">
              <w:rPr>
                <w:sz w:val="20"/>
                <w:szCs w:val="20"/>
              </w:rPr>
              <w:t>энергетически</w:t>
            </w:r>
            <w:r w:rsidR="00587D62" w:rsidRPr="00882F1D">
              <w:rPr>
                <w:sz w:val="20"/>
                <w:szCs w:val="20"/>
              </w:rPr>
              <w:t>м</w:t>
            </w:r>
            <w:r w:rsidR="003F73BE" w:rsidRPr="00882F1D">
              <w:rPr>
                <w:sz w:val="20"/>
                <w:szCs w:val="20"/>
              </w:rPr>
              <w:t xml:space="preserve"> ресурс</w:t>
            </w:r>
            <w:r w:rsidR="00587D62" w:rsidRPr="00882F1D">
              <w:rPr>
                <w:sz w:val="20"/>
                <w:szCs w:val="20"/>
              </w:rPr>
              <w:t>ам</w:t>
            </w:r>
            <w:r w:rsidR="003F73BE" w:rsidRPr="00882F1D">
              <w:rPr>
                <w:sz w:val="20"/>
                <w:szCs w:val="20"/>
              </w:rPr>
              <w:t xml:space="preserve">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A2E" w14:textId="77777777" w:rsidR="00014849" w:rsidRPr="00882F1D" w:rsidRDefault="00F104BE" w:rsidP="0026505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940" w14:textId="77777777" w:rsidR="00014849" w:rsidRPr="00882F1D" w:rsidRDefault="00014849" w:rsidP="0026505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6B1D" w14:textId="77777777" w:rsidR="00014849" w:rsidRPr="00882F1D" w:rsidRDefault="00014849" w:rsidP="0026505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2095" w14:textId="77777777" w:rsidR="00014849" w:rsidRPr="00882F1D" w:rsidRDefault="00014849" w:rsidP="0026505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E74C" w14:textId="77777777" w:rsidR="00014849" w:rsidRPr="00882F1D" w:rsidRDefault="00014849" w:rsidP="0026505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4E0FF0" w:rsidRPr="00882F1D" w14:paraId="12770542" w14:textId="77777777" w:rsidTr="003F73BE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B82" w14:textId="77777777" w:rsidR="004E0FF0" w:rsidRPr="00882F1D" w:rsidRDefault="004E0FF0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FDE" w14:textId="77777777" w:rsidR="004E0FF0" w:rsidRPr="00882F1D" w:rsidRDefault="004E0FF0" w:rsidP="001E06F1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</w:t>
            </w:r>
            <w:r w:rsidR="001E06F1" w:rsidRPr="00882F1D">
              <w:rPr>
                <w:sz w:val="20"/>
                <w:szCs w:val="20"/>
              </w:rPr>
              <w:br/>
            </w:r>
            <w:r w:rsidRPr="00882F1D">
              <w:rPr>
                <w:sz w:val="20"/>
                <w:szCs w:val="20"/>
              </w:rPr>
              <w:t>с 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E918" w14:textId="77777777" w:rsidR="004E0FF0" w:rsidRPr="00882F1D" w:rsidRDefault="004E0FF0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F158" w14:textId="77777777" w:rsidR="004E0FF0" w:rsidRPr="00882F1D" w:rsidRDefault="004E0FF0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9C94" w14:textId="77777777" w:rsidR="004E0FF0" w:rsidRPr="00882F1D" w:rsidRDefault="004E0FF0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AAE9" w14:textId="77777777" w:rsidR="004E0FF0" w:rsidRPr="00882F1D" w:rsidRDefault="004E0FF0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A1FC" w14:textId="77777777" w:rsidR="004E0FF0" w:rsidRPr="00882F1D" w:rsidRDefault="004E0FF0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4E0FF0" w:rsidRPr="00882F1D" w14:paraId="046F7BBC" w14:textId="77777777" w:rsidTr="003F73BE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7E1A" w14:textId="77777777" w:rsidR="004E0FF0" w:rsidRPr="00882F1D" w:rsidRDefault="004E0FF0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B66F" w14:textId="77777777" w:rsidR="004E0FF0" w:rsidRPr="00882F1D" w:rsidRDefault="004E0FF0" w:rsidP="00FC2017">
            <w:pPr>
              <w:jc w:val="center"/>
              <w:rPr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E6F" w14:textId="21B334FB" w:rsidR="004E0FF0" w:rsidRPr="00882F1D" w:rsidRDefault="00B63A16" w:rsidP="00FC20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5057" w14:textId="77777777" w:rsidR="004E0FF0" w:rsidRPr="00882F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CCEF" w14:textId="77777777" w:rsidR="004E0FF0" w:rsidRPr="00882F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BC10" w14:textId="77777777" w:rsidR="004E0FF0" w:rsidRPr="00882F1D" w:rsidRDefault="004E0FF0" w:rsidP="00FC2017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</w:tbl>
    <w:p w14:paraId="43EA82DC" w14:textId="77777777" w:rsidR="00AF45B7" w:rsidRPr="00882F1D" w:rsidRDefault="00AF45B7" w:rsidP="00FC2017">
      <w:pPr>
        <w:tabs>
          <w:tab w:val="left" w:pos="1080"/>
        </w:tabs>
        <w:jc w:val="right"/>
        <w:rPr>
          <w:sz w:val="26"/>
          <w:szCs w:val="26"/>
        </w:rPr>
      </w:pPr>
      <w:r w:rsidRPr="00882F1D">
        <w:rPr>
          <w:sz w:val="26"/>
          <w:szCs w:val="26"/>
        </w:rPr>
        <w:br w:type="page"/>
      </w:r>
      <w:r w:rsidRPr="00882F1D">
        <w:rPr>
          <w:sz w:val="26"/>
          <w:szCs w:val="26"/>
        </w:rPr>
        <w:lastRenderedPageBreak/>
        <w:t>Продолжение таблицы 2</w:t>
      </w:r>
    </w:p>
    <w:p w14:paraId="16AB082B" w14:textId="77777777" w:rsidR="0009371D" w:rsidRPr="00882F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0A74B4" w:rsidRPr="00882F1D" w14:paraId="576BFC2F" w14:textId="77777777" w:rsidTr="000A74B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50FB8" w14:textId="77777777" w:rsidR="000A74B4" w:rsidRPr="00882F1D" w:rsidRDefault="000A74B4" w:rsidP="000A74B4">
            <w:pPr>
              <w:ind w:left="-93" w:right="-108"/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8E53A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EC4AE" w14:textId="56038139" w:rsidR="000A74B4" w:rsidRPr="00882F1D" w:rsidRDefault="000A74B4" w:rsidP="000A74B4">
            <w:pPr>
              <w:jc w:val="center"/>
              <w:rPr>
                <w:sz w:val="16"/>
                <w:szCs w:val="16"/>
              </w:rPr>
            </w:pPr>
            <w:r w:rsidRPr="00882F1D">
              <w:rPr>
                <w:sz w:val="20"/>
                <w:szCs w:val="20"/>
              </w:rPr>
              <w:t>202</w:t>
            </w:r>
            <w:r w:rsidR="001478D7" w:rsidRPr="00882F1D">
              <w:rPr>
                <w:sz w:val="20"/>
                <w:szCs w:val="20"/>
              </w:rPr>
              <w:t>5</w:t>
            </w:r>
            <w:r w:rsidRPr="00882F1D">
              <w:rPr>
                <w:sz w:val="20"/>
                <w:szCs w:val="20"/>
              </w:rPr>
              <w:t xml:space="preserve"> г. </w:t>
            </w:r>
            <w:r w:rsidRPr="00882F1D">
              <w:rPr>
                <w:i/>
                <w:sz w:val="20"/>
                <w:szCs w:val="20"/>
              </w:rPr>
              <w:t>(</w:t>
            </w:r>
            <w:r w:rsidRPr="00882F1D">
              <w:rPr>
                <w:i/>
                <w:sz w:val="16"/>
                <w:szCs w:val="16"/>
              </w:rPr>
              <w:t>второй год действия программы)</w:t>
            </w:r>
          </w:p>
        </w:tc>
      </w:tr>
      <w:tr w:rsidR="000A74B4" w:rsidRPr="00882F1D" w14:paraId="54098412" w14:textId="77777777" w:rsidTr="000A74B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68105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096E0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E519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99BC4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A74B4" w:rsidRPr="00882F1D" w14:paraId="15B57923" w14:textId="77777777" w:rsidTr="00B85C6F">
        <w:trPr>
          <w:trHeight w:val="34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C8687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904E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9E111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C361F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52125" w14:textId="77777777" w:rsidR="000A74B4" w:rsidRPr="00882F1D" w:rsidRDefault="000A74B4" w:rsidP="00513F5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F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0A74B4" w:rsidRPr="00882F1D" w14:paraId="1A8CA1DC" w14:textId="77777777" w:rsidTr="000A74B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EE62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A080E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500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AC3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5BE8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B0CB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42999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</w:tr>
      <w:tr w:rsidR="000A74B4" w:rsidRPr="00882F1D" w14:paraId="6C5FC2DA" w14:textId="77777777" w:rsidTr="000A74B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2F25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5717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CD1F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E7D8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0B2D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903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681C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7</w:t>
            </w:r>
          </w:p>
        </w:tc>
      </w:tr>
      <w:tr w:rsidR="000A74B4" w:rsidRPr="00882F1D" w14:paraId="0FC4A68C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661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158" w14:textId="77777777" w:rsidR="000A74B4" w:rsidRPr="00882F1D" w:rsidRDefault="000A74B4" w:rsidP="000A74B4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D919" w14:textId="1BA2E54C" w:rsidR="000A74B4" w:rsidRPr="00882F1D" w:rsidRDefault="00B63A16" w:rsidP="000A7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5C89" w14:textId="55EFCA44" w:rsidR="000A74B4" w:rsidRPr="00882F1D" w:rsidRDefault="00B63A16" w:rsidP="000A7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E669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0B1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D1E8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0A74B4" w:rsidRPr="00882F1D" w14:paraId="618EAC25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06A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F11" w14:textId="77777777" w:rsidR="000A74B4" w:rsidRPr="00882F1D" w:rsidRDefault="000A74B4" w:rsidP="000A74B4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3F4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542" w14:textId="77777777" w:rsidR="000A74B4" w:rsidRPr="00882F1D" w:rsidRDefault="000A74B4" w:rsidP="00D13A90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03FB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987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D59C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587D62" w:rsidRPr="00882F1D" w14:paraId="7BBBE538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E5A1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1153" w14:textId="77777777" w:rsidR="00587D62" w:rsidRPr="00882F1D" w:rsidRDefault="000142DB" w:rsidP="00176CE0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 xml:space="preserve">Мероприятия для сотрудников учреждения по обучению в области энергосбережения </w:t>
            </w:r>
            <w:r w:rsidR="001E06F1" w:rsidRPr="00882F1D">
              <w:rPr>
                <w:sz w:val="20"/>
                <w:szCs w:val="20"/>
              </w:rPr>
              <w:br/>
            </w:r>
            <w:r w:rsidRPr="00882F1D">
              <w:rPr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9410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0DD7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DDC1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720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170" w14:textId="77777777" w:rsidR="00587D62" w:rsidRPr="00882F1D" w:rsidRDefault="00587D62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587D62" w:rsidRPr="00882F1D" w14:paraId="3B25A611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5E2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8B6" w14:textId="77777777" w:rsidR="00587D62" w:rsidRPr="00882F1D" w:rsidRDefault="00587D62" w:rsidP="00176CE0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 xml:space="preserve">Утверждение и обеспечение соблюдения правил рационального потребления </w:t>
            </w:r>
            <w:r w:rsidR="001E06F1" w:rsidRPr="00882F1D">
              <w:rPr>
                <w:sz w:val="20"/>
                <w:szCs w:val="20"/>
              </w:rPr>
              <w:br/>
            </w:r>
            <w:r w:rsidRPr="00882F1D">
              <w:rPr>
                <w:sz w:val="20"/>
                <w:szCs w:val="20"/>
              </w:rPr>
              <w:t>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077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09B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F02D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972F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BFB0" w14:textId="77777777" w:rsidR="00587D62" w:rsidRPr="00882F1D" w:rsidRDefault="00587D62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0A74B4" w:rsidRPr="00882F1D" w14:paraId="44289482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BFE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A90" w14:textId="77777777" w:rsidR="000A74B4" w:rsidRPr="00882F1D" w:rsidRDefault="000A74B4" w:rsidP="001E06F1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 с</w:t>
            </w:r>
            <w:r w:rsidR="001E06F1" w:rsidRPr="00882F1D">
              <w:rPr>
                <w:sz w:val="20"/>
                <w:szCs w:val="20"/>
              </w:rPr>
              <w:t> </w:t>
            </w:r>
            <w:r w:rsidRPr="00882F1D">
              <w:rPr>
                <w:sz w:val="20"/>
                <w:szCs w:val="20"/>
              </w:rPr>
              <w:t>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9CA2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FEB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5A2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1AD5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3531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FC476D" w:rsidRPr="00882F1D" w14:paraId="3ACF38AA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693" w14:textId="718BA784" w:rsidR="00FC476D" w:rsidRPr="00882F1D" w:rsidRDefault="00FC476D" w:rsidP="00F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3996" w14:textId="15A65D94" w:rsidR="00FC476D" w:rsidRPr="00882F1D" w:rsidRDefault="00FC476D" w:rsidP="00FC476D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493" w14:textId="2A60BC87" w:rsidR="00FC476D" w:rsidRPr="00882F1D" w:rsidRDefault="00FC476D" w:rsidP="00FC476D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0027" w14:textId="5065B8C2" w:rsidR="00FC476D" w:rsidRPr="00882F1D" w:rsidRDefault="00FC476D" w:rsidP="00FC4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D37" w14:textId="77777777" w:rsidR="00FC476D" w:rsidRPr="00882F1D" w:rsidRDefault="00FC476D" w:rsidP="00FC4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D0AE" w14:textId="77777777" w:rsidR="00FC476D" w:rsidRPr="00882F1D" w:rsidRDefault="00FC476D" w:rsidP="00FC4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5171" w14:textId="77777777" w:rsidR="00FC476D" w:rsidRPr="00882F1D" w:rsidRDefault="00FC476D" w:rsidP="00FC476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74B4" w:rsidRPr="00882F1D" w14:paraId="05644243" w14:textId="77777777" w:rsidTr="000A74B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14D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7A17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9E58" w14:textId="20400166" w:rsidR="000A74B4" w:rsidRPr="00882F1D" w:rsidRDefault="00663BB2" w:rsidP="000A74B4">
            <w:pPr>
              <w:jc w:val="center"/>
              <w:rPr>
                <w:bCs/>
                <w:sz w:val="20"/>
                <w:szCs w:val="20"/>
              </w:rPr>
            </w:pPr>
            <w:r w:rsidRPr="00A46DFD">
              <w:rPr>
                <w:bCs/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7594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FEA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02FC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</w:tbl>
    <w:p w14:paraId="724EA71B" w14:textId="77777777" w:rsidR="00FC2017" w:rsidRPr="00882F1D" w:rsidRDefault="005462B9" w:rsidP="0018320D">
      <w:pPr>
        <w:tabs>
          <w:tab w:val="left" w:pos="1080"/>
        </w:tabs>
        <w:ind w:left="5292" w:firstLine="1080"/>
        <w:jc w:val="both"/>
        <w:rPr>
          <w:sz w:val="26"/>
          <w:szCs w:val="26"/>
        </w:rPr>
      </w:pPr>
      <w:r w:rsidRPr="00882F1D">
        <w:rPr>
          <w:sz w:val="26"/>
          <w:szCs w:val="26"/>
        </w:rPr>
        <w:br w:type="page"/>
      </w:r>
      <w:r w:rsidR="00FC2017" w:rsidRPr="00882F1D">
        <w:rPr>
          <w:sz w:val="26"/>
          <w:szCs w:val="26"/>
        </w:rPr>
        <w:lastRenderedPageBreak/>
        <w:t>Продолжение таблицы 2</w:t>
      </w:r>
    </w:p>
    <w:p w14:paraId="4E6D9B70" w14:textId="77777777" w:rsidR="0009371D" w:rsidRPr="00882F1D" w:rsidRDefault="0009371D" w:rsidP="00FC2017">
      <w:pPr>
        <w:tabs>
          <w:tab w:val="left" w:pos="1080"/>
        </w:tabs>
        <w:jc w:val="right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0A74B4" w:rsidRPr="00882F1D" w14:paraId="727FA5A2" w14:textId="77777777" w:rsidTr="000A74B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0EF6D" w14:textId="77777777" w:rsidR="000A74B4" w:rsidRPr="00882F1D" w:rsidRDefault="000A74B4" w:rsidP="000A74B4">
            <w:pPr>
              <w:ind w:left="-93" w:right="-108"/>
              <w:jc w:val="center"/>
              <w:rPr>
                <w:sz w:val="20"/>
                <w:szCs w:val="20"/>
              </w:rPr>
            </w:pPr>
            <w:bookmarkStart w:id="6" w:name="_Toc417562934"/>
            <w:r w:rsidRPr="00882F1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E1D55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45EE" w14:textId="7DD8FCB9" w:rsidR="000A74B4" w:rsidRPr="00882F1D" w:rsidRDefault="000A74B4" w:rsidP="000A74B4">
            <w:pPr>
              <w:jc w:val="center"/>
              <w:rPr>
                <w:sz w:val="16"/>
                <w:szCs w:val="16"/>
              </w:rPr>
            </w:pPr>
            <w:r w:rsidRPr="00882F1D">
              <w:rPr>
                <w:sz w:val="20"/>
                <w:szCs w:val="20"/>
              </w:rPr>
              <w:t>202</w:t>
            </w:r>
            <w:r w:rsidR="001478D7" w:rsidRPr="00882F1D">
              <w:rPr>
                <w:sz w:val="20"/>
                <w:szCs w:val="20"/>
              </w:rPr>
              <w:t>6</w:t>
            </w:r>
            <w:r w:rsidRPr="00882F1D">
              <w:rPr>
                <w:sz w:val="20"/>
                <w:szCs w:val="20"/>
              </w:rPr>
              <w:t xml:space="preserve"> г. </w:t>
            </w:r>
            <w:r w:rsidRPr="00882F1D">
              <w:rPr>
                <w:i/>
                <w:sz w:val="20"/>
                <w:szCs w:val="20"/>
              </w:rPr>
              <w:t>(</w:t>
            </w:r>
            <w:r w:rsidRPr="00882F1D">
              <w:rPr>
                <w:i/>
                <w:sz w:val="16"/>
                <w:szCs w:val="16"/>
              </w:rPr>
              <w:t>третий год действия программы)</w:t>
            </w:r>
          </w:p>
        </w:tc>
      </w:tr>
      <w:tr w:rsidR="000A74B4" w:rsidRPr="00882F1D" w14:paraId="3D88B2E5" w14:textId="77777777" w:rsidTr="000A74B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22074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3CB7F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9A4F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9401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A74B4" w:rsidRPr="00882F1D" w14:paraId="1CE30DA6" w14:textId="77777777" w:rsidTr="00B85C6F">
        <w:trPr>
          <w:trHeight w:val="34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3CE70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370F6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151C8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B12E9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169C3" w14:textId="77777777" w:rsidR="000A74B4" w:rsidRPr="00882F1D" w:rsidRDefault="000A74B4" w:rsidP="00513F5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82F1D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0A74B4" w:rsidRPr="00882F1D" w14:paraId="17AC8BD2" w14:textId="77777777" w:rsidTr="000A74B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4870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ABC38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76B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AC0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182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4882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D8CB9" w14:textId="77777777" w:rsidR="000A74B4" w:rsidRPr="00882F1D" w:rsidRDefault="000A74B4" w:rsidP="000A74B4">
            <w:pPr>
              <w:rPr>
                <w:sz w:val="20"/>
                <w:szCs w:val="20"/>
              </w:rPr>
            </w:pPr>
          </w:p>
        </w:tc>
      </w:tr>
      <w:tr w:rsidR="000A74B4" w:rsidRPr="00882F1D" w14:paraId="69B36D56" w14:textId="77777777" w:rsidTr="000A74B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F5F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6F50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14B3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D930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EF31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DBBA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5FD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7</w:t>
            </w:r>
          </w:p>
        </w:tc>
      </w:tr>
      <w:tr w:rsidR="000A74B4" w:rsidRPr="00882F1D" w14:paraId="032908C1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418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D1F" w14:textId="77777777" w:rsidR="000A74B4" w:rsidRPr="00882F1D" w:rsidRDefault="000A74B4" w:rsidP="000A74B4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FDEB" w14:textId="698E9DF9" w:rsidR="000A74B4" w:rsidRPr="00882F1D" w:rsidRDefault="00FC476D" w:rsidP="000A7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E7ED" w14:textId="499A753D" w:rsidR="000A74B4" w:rsidRPr="00A46DFD" w:rsidRDefault="00FC476D" w:rsidP="000A74B4">
            <w:pPr>
              <w:jc w:val="center"/>
              <w:rPr>
                <w:sz w:val="20"/>
                <w:szCs w:val="20"/>
                <w:highlight w:val="yellow"/>
              </w:rPr>
            </w:pPr>
            <w:r w:rsidRPr="00B63A1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AD8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F1F3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DD2F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0A74B4" w:rsidRPr="00882F1D" w14:paraId="1B45B58D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7BD3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1D5" w14:textId="77777777" w:rsidR="000A74B4" w:rsidRPr="00882F1D" w:rsidRDefault="000A74B4" w:rsidP="000A74B4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399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2204" w14:textId="77777777" w:rsidR="000A74B4" w:rsidRPr="00882F1D" w:rsidRDefault="000A74B4" w:rsidP="00D13A90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A9A1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457A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37CF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587D62" w:rsidRPr="00882F1D" w14:paraId="2FB7ECEA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49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AFF8" w14:textId="77777777" w:rsidR="00587D62" w:rsidRPr="00882F1D" w:rsidRDefault="000142DB" w:rsidP="00176CE0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BB0C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A22A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E0D3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E801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30D2" w14:textId="77777777" w:rsidR="00587D62" w:rsidRPr="00882F1D" w:rsidRDefault="00587D62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587D62" w:rsidRPr="00882F1D" w14:paraId="66349B95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93F7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517" w14:textId="77777777" w:rsidR="00587D62" w:rsidRPr="00882F1D" w:rsidRDefault="00587D62" w:rsidP="00176CE0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5CF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12BE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D3DF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EB79" w14:textId="77777777" w:rsidR="00587D62" w:rsidRPr="00882F1D" w:rsidRDefault="00587D62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7C84" w14:textId="77777777" w:rsidR="00587D62" w:rsidRPr="00882F1D" w:rsidRDefault="00587D62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0A74B4" w:rsidRPr="00882F1D" w14:paraId="0ED50F98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5D9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5CD4" w14:textId="77777777" w:rsidR="000A74B4" w:rsidRPr="00882F1D" w:rsidRDefault="000A74B4" w:rsidP="001E06F1">
            <w:pPr>
              <w:jc w:val="both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 с</w:t>
            </w:r>
            <w:r w:rsidR="001E06F1" w:rsidRPr="00882F1D">
              <w:rPr>
                <w:sz w:val="20"/>
                <w:szCs w:val="20"/>
              </w:rPr>
              <w:t> </w:t>
            </w:r>
            <w:r w:rsidRPr="00882F1D">
              <w:rPr>
                <w:sz w:val="20"/>
                <w:szCs w:val="20"/>
              </w:rPr>
              <w:t>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74C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6FD7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8C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F56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3FF3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  <w:tr w:rsidR="00FC476D" w:rsidRPr="00882F1D" w14:paraId="4BEF2F6D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19D0" w14:textId="523D7BBD" w:rsidR="00FC476D" w:rsidRPr="00882F1D" w:rsidRDefault="00FC476D" w:rsidP="000A7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38C" w14:textId="16ADAC7C" w:rsidR="00FC476D" w:rsidRPr="00882F1D" w:rsidRDefault="00FC476D" w:rsidP="001E06F1">
            <w:pPr>
              <w:jc w:val="both"/>
              <w:rPr>
                <w:sz w:val="20"/>
                <w:szCs w:val="20"/>
              </w:rPr>
            </w:pPr>
            <w:r w:rsidRPr="006C12D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>
              <w:rPr>
                <w:sz w:val="20"/>
                <w:szCs w:val="20"/>
              </w:rPr>
              <w:t xml:space="preserve"> (в т.ч. посредством заключения энергосервисного контракта)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634F" w14:textId="6E31BFC2" w:rsidR="00FC476D" w:rsidRPr="00882F1D" w:rsidRDefault="00FC476D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C967" w14:textId="2A766DB3" w:rsidR="00FC476D" w:rsidRPr="00882F1D" w:rsidRDefault="00FC476D" w:rsidP="000A7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706D" w14:textId="77777777" w:rsidR="00FC476D" w:rsidRPr="00882F1D" w:rsidRDefault="00FC476D" w:rsidP="000A7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D0AC" w14:textId="77777777" w:rsidR="00FC476D" w:rsidRPr="00882F1D" w:rsidRDefault="00FC476D" w:rsidP="000A7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B56D6" w14:textId="77777777" w:rsidR="00FC476D" w:rsidRPr="00882F1D" w:rsidRDefault="00FC476D" w:rsidP="000A74B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74B4" w:rsidRPr="00882F1D" w14:paraId="24448B04" w14:textId="77777777" w:rsidTr="000A74B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3E42E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87C2" w14:textId="77777777" w:rsidR="000A74B4" w:rsidRPr="00882F1D" w:rsidRDefault="000A74B4" w:rsidP="000A74B4">
            <w:pPr>
              <w:jc w:val="center"/>
              <w:rPr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0F85" w14:textId="0782DC8A" w:rsidR="000A74B4" w:rsidRPr="00882F1D" w:rsidRDefault="00663BB2" w:rsidP="000A74B4">
            <w:pPr>
              <w:jc w:val="center"/>
              <w:rPr>
                <w:bCs/>
                <w:sz w:val="20"/>
                <w:szCs w:val="20"/>
              </w:rPr>
            </w:pPr>
            <w:r w:rsidRPr="00A46DFD">
              <w:rPr>
                <w:bCs/>
                <w:sz w:val="20"/>
                <w:szCs w:val="20"/>
                <w:highlight w:val="yellow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654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2329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89AE" w14:textId="77777777" w:rsidR="000A74B4" w:rsidRPr="00882F1D" w:rsidRDefault="000A74B4" w:rsidP="000A74B4">
            <w:pPr>
              <w:jc w:val="center"/>
              <w:rPr>
                <w:bCs/>
                <w:sz w:val="20"/>
                <w:szCs w:val="20"/>
              </w:rPr>
            </w:pPr>
            <w:r w:rsidRPr="00882F1D">
              <w:rPr>
                <w:bCs/>
                <w:sz w:val="20"/>
                <w:szCs w:val="20"/>
              </w:rPr>
              <w:t>-</w:t>
            </w:r>
          </w:p>
        </w:tc>
      </w:tr>
    </w:tbl>
    <w:p w14:paraId="7495D1C5" w14:textId="77777777" w:rsidR="007C5781" w:rsidRPr="00882F1D" w:rsidRDefault="007C5781" w:rsidP="0018320D">
      <w:pPr>
        <w:pStyle w:val="af1"/>
        <w:outlineLvl w:val="0"/>
        <w:rPr>
          <w:sz w:val="28"/>
          <w:szCs w:val="28"/>
        </w:rPr>
      </w:pPr>
    </w:p>
    <w:p w14:paraId="329D710C" w14:textId="77777777" w:rsidR="00B73941" w:rsidRPr="00882F1D" w:rsidRDefault="00014849" w:rsidP="00B73941">
      <w:pPr>
        <w:tabs>
          <w:tab w:val="left" w:pos="1080"/>
        </w:tabs>
        <w:ind w:left="5292" w:firstLine="1080"/>
        <w:jc w:val="both"/>
        <w:rPr>
          <w:sz w:val="26"/>
          <w:szCs w:val="26"/>
        </w:rPr>
      </w:pPr>
      <w:r w:rsidRPr="00882F1D">
        <w:rPr>
          <w:sz w:val="28"/>
          <w:szCs w:val="28"/>
        </w:rPr>
        <w:br w:type="page"/>
      </w:r>
    </w:p>
    <w:p w14:paraId="5D06A436" w14:textId="77777777" w:rsidR="00014849" w:rsidRPr="00882F1D" w:rsidRDefault="00014849" w:rsidP="0018320D">
      <w:pPr>
        <w:pStyle w:val="af1"/>
        <w:outlineLvl w:val="0"/>
        <w:rPr>
          <w:sz w:val="28"/>
          <w:szCs w:val="28"/>
        </w:rPr>
        <w:sectPr w:rsidR="00014849" w:rsidRPr="00882F1D" w:rsidSect="00E26314">
          <w:footnotePr>
            <w:numFmt w:val="chicago"/>
          </w:footnotePr>
          <w:pgSz w:w="11907" w:h="16840" w:code="9"/>
          <w:pgMar w:top="1134" w:right="992" w:bottom="567" w:left="1440" w:header="720" w:footer="720" w:gutter="0"/>
          <w:cols w:space="60"/>
          <w:noEndnote/>
        </w:sectPr>
      </w:pPr>
    </w:p>
    <w:p w14:paraId="62D69710" w14:textId="77777777" w:rsidR="00505E66" w:rsidRPr="00882F1D" w:rsidRDefault="00505E66" w:rsidP="00FC2017">
      <w:pPr>
        <w:pStyle w:val="af1"/>
        <w:jc w:val="center"/>
        <w:outlineLvl w:val="0"/>
      </w:pPr>
      <w:r w:rsidRPr="00882F1D">
        <w:lastRenderedPageBreak/>
        <w:t>ОТЧЕТ</w:t>
      </w:r>
      <w:bookmarkEnd w:id="6"/>
      <w:r w:rsidR="005D1FD3" w:rsidRPr="00882F1D">
        <w:t xml:space="preserve"> (форма)</w:t>
      </w:r>
    </w:p>
    <w:p w14:paraId="5D6E2CC8" w14:textId="77777777" w:rsidR="00505E66" w:rsidRPr="00882F1D" w:rsidRDefault="00505E66" w:rsidP="00FC2017">
      <w:pPr>
        <w:pStyle w:val="af1"/>
        <w:jc w:val="center"/>
        <w:outlineLvl w:val="0"/>
      </w:pPr>
      <w:bookmarkStart w:id="7" w:name="_Toc417562935"/>
      <w:r w:rsidRPr="00882F1D">
        <w:t>О ДОСТИЖЕНИИ ЗНАЧЕНИЙ ЦЕЛЕВЫХ ПОКАЗАТЕЛЕЙ ПРОГРАММЫ ЭНЕРГОСБЕРЕЖЕНИЯ</w:t>
      </w:r>
      <w:bookmarkEnd w:id="7"/>
    </w:p>
    <w:p w14:paraId="66B8EB0A" w14:textId="77777777" w:rsidR="00505E66" w:rsidRPr="00882F1D" w:rsidRDefault="00505E66" w:rsidP="00FC2017">
      <w:pPr>
        <w:pStyle w:val="af1"/>
        <w:jc w:val="center"/>
        <w:outlineLvl w:val="0"/>
      </w:pPr>
      <w:bookmarkStart w:id="8" w:name="_Toc417562936"/>
      <w:r w:rsidRPr="00882F1D">
        <w:t>И ПОВЫШЕНИЯ ЭНЕРГЕТИЧЕСКОЙ ЭФФЕКТИВНОСТИ</w:t>
      </w:r>
      <w:bookmarkEnd w:id="8"/>
    </w:p>
    <w:p w14:paraId="5F1DDE89" w14:textId="77777777" w:rsidR="005C7432" w:rsidRPr="00882F1D" w:rsidRDefault="00505E66" w:rsidP="00FC2017">
      <w:pPr>
        <w:jc w:val="center"/>
        <w:rPr>
          <w:i/>
          <w:iCs/>
          <w:color w:val="000000"/>
        </w:rPr>
      </w:pPr>
      <w:r w:rsidRPr="00882F1D">
        <w:rPr>
          <w:i/>
          <w:iCs/>
          <w:color w:val="000000"/>
        </w:rPr>
        <w:t xml:space="preserve">согласно Приложению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 xml:space="preserve">4 приказа от 30 июня 2014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>398 Минэнерго России</w:t>
      </w:r>
    </w:p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DF6CB5" w:rsidRPr="00882F1D" w14:paraId="1BE7FBB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09EF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D956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84F8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BF7F0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5D80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AA87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CB44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E1D1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0145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6EBC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404C0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2D83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ECC8" w14:textId="77777777" w:rsidR="00DF6CB5" w:rsidRPr="00882F1D" w:rsidRDefault="003274FB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879B" w14:textId="77777777" w:rsidR="00DF6CB5" w:rsidRPr="00882F1D" w:rsidRDefault="00DF6CB5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B5" w:rsidRPr="00882F1D" w14:paraId="165D5770" w14:textId="77777777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B023A6" w14:textId="77777777" w:rsidR="00DF6CB5" w:rsidRPr="00882F1D" w:rsidRDefault="00EA3D9E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 xml:space="preserve"> </w:t>
            </w:r>
            <w:r w:rsidR="00DF6CB5" w:rsidRPr="00882F1D">
              <w:rPr>
                <w:color w:val="000000"/>
              </w:rPr>
              <w:t>на 1 января 20____г.</w:t>
            </w:r>
            <w:r w:rsidRPr="00882F1D">
              <w:rPr>
                <w:color w:val="000000"/>
              </w:rPr>
              <w:t xml:space="preserve"> </w:t>
            </w:r>
            <w:r w:rsidR="00DF6CB5" w:rsidRPr="00882F1D">
              <w:rPr>
                <w:color w:val="000000"/>
              </w:rPr>
              <w:t>Дата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4696D" w14:textId="77777777" w:rsidR="00DF6CB5" w:rsidRPr="00882F1D" w:rsidRDefault="00DF6CB5" w:rsidP="00FC2017">
            <w:pPr>
              <w:jc w:val="center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  <w:tr w:rsidR="00DF6CB5" w:rsidRPr="00882F1D" w14:paraId="0C33E9E7" w14:textId="77777777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F01930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470" w14:textId="77777777" w:rsidR="00DF6CB5" w:rsidRPr="00882F1D" w:rsidRDefault="00DF6CB5" w:rsidP="00FC2017">
            <w:pPr>
              <w:jc w:val="right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  <w:tr w:rsidR="00DF6CB5" w:rsidRPr="00882F1D" w14:paraId="08F94D5D" w14:textId="77777777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0F4E5" w14:textId="77777777" w:rsidR="00DF6CB5" w:rsidRPr="00882F1D" w:rsidRDefault="00DF6CB5" w:rsidP="00FC2017">
            <w:pPr>
              <w:rPr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D4F3" w14:textId="77777777" w:rsidR="00DF6CB5" w:rsidRPr="00882F1D" w:rsidRDefault="00DF6CB5" w:rsidP="00FC2017">
            <w:pPr>
              <w:jc w:val="center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</w:tbl>
    <w:p w14:paraId="44F655B2" w14:textId="7BB3875A" w:rsidR="001478D7" w:rsidRPr="00882F1D" w:rsidRDefault="001478D7" w:rsidP="001478D7">
      <w:pPr>
        <w:ind w:left="-142" w:right="-595"/>
        <w:jc w:val="center"/>
      </w:pPr>
      <w:bookmarkStart w:id="9" w:name="_Hlk154406823"/>
      <w:r w:rsidRPr="00882F1D">
        <w:t>Муниципальное казенное учреждение</w:t>
      </w:r>
      <w:r w:rsidR="00882F1D">
        <w:t xml:space="preserve"> администрация Чекашевского</w:t>
      </w:r>
      <w:r w:rsidRPr="00882F1D">
        <w:t xml:space="preserve"> сельского поселения</w:t>
      </w:r>
    </w:p>
    <w:p w14:paraId="2CE319C3" w14:textId="77777777" w:rsidR="001478D7" w:rsidRPr="00882F1D" w:rsidRDefault="001478D7" w:rsidP="001478D7">
      <w:pPr>
        <w:ind w:left="-142" w:right="-595"/>
        <w:jc w:val="center"/>
      </w:pPr>
      <w:r w:rsidRPr="00882F1D">
        <w:t xml:space="preserve">Вятскополянского района Кировской области </w:t>
      </w:r>
    </w:p>
    <w:bookmarkEnd w:id="9"/>
    <w:p w14:paraId="02FB0262" w14:textId="6A7B175A" w:rsidR="00907F76" w:rsidRPr="00882F1D" w:rsidRDefault="001478D7" w:rsidP="001478D7">
      <w:pPr>
        <w:ind w:left="-142" w:right="-595"/>
        <w:jc w:val="center"/>
      </w:pPr>
      <w:r w:rsidRPr="00882F1D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7C52" w:rsidRPr="00882F1D">
        <w:t>Таблица 3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7461"/>
        <w:gridCol w:w="1419"/>
        <w:gridCol w:w="1419"/>
        <w:gridCol w:w="1416"/>
        <w:gridCol w:w="1876"/>
      </w:tblGrid>
      <w:tr w:rsidR="001E06F1" w:rsidRPr="00882F1D" w14:paraId="7F785A33" w14:textId="77777777" w:rsidTr="001E06F1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97252B" w14:textId="77777777" w:rsidR="00A81DD1" w:rsidRPr="00882F1D" w:rsidRDefault="00FE2F1E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882F1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79CBF9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92E8D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FB9B0E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1E06F1" w:rsidRPr="00882F1D" w14:paraId="19F796FF" w14:textId="77777777" w:rsidTr="001E06F1"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2948F1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E02D7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D78B0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4BC9D5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8ADEA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8D54B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1E06F1" w:rsidRPr="00882F1D" w14:paraId="64C43FC0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68760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859A2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77A44F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E731E1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717401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7C408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F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E06F1" w:rsidRPr="00882F1D" w14:paraId="27F865A2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E983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36727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91AD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74B2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ACE9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546C3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6F1" w:rsidRPr="00882F1D" w14:paraId="2CED9471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5FB39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8B8F7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95C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BAA8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A84D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8017A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474EA" w14:textId="77777777" w:rsidR="001814D5" w:rsidRPr="00882F1D" w:rsidRDefault="001814D5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5E601E2" w14:textId="77777777" w:rsidR="0045469A" w:rsidRPr="00882F1D" w:rsidRDefault="001814D5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7E04DF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="0045469A"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13E322E1" w14:textId="77777777" w:rsidR="001814D5" w:rsidRPr="00882F1D" w:rsidRDefault="001814D5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p w14:paraId="0BBDDB3F" w14:textId="77777777" w:rsidR="00FE4BF2" w:rsidRPr="00882F1D" w:rsidRDefault="00FE4BF2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0D90BAA2" w14:textId="77777777" w:rsidR="001814D5" w:rsidRPr="00882F1D" w:rsidRDefault="001814D5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25EDE" w:rsidRPr="00882F1D">
        <w:rPr>
          <w:rFonts w:ascii="Times New Roman" w:hAnsi="Times New Roman" w:cs="Times New Roman"/>
          <w:sz w:val="24"/>
          <w:szCs w:val="24"/>
        </w:rPr>
        <w:t>технической службы</w:t>
      </w:r>
    </w:p>
    <w:p w14:paraId="04549BEB" w14:textId="77777777" w:rsidR="00907F76" w:rsidRPr="00882F1D" w:rsidRDefault="00907F76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7E04DF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3CEE294A" w14:textId="77777777" w:rsidR="00907F76" w:rsidRPr="00882F1D" w:rsidRDefault="00907F76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p w14:paraId="17B2C816" w14:textId="77777777" w:rsidR="00250BAE" w:rsidRPr="00882F1D" w:rsidRDefault="00250BAE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B2C36B" w14:textId="77777777" w:rsidR="001814D5" w:rsidRPr="00882F1D" w:rsidRDefault="00825EDE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07F76" w:rsidRPr="00882F1D">
        <w:rPr>
          <w:rFonts w:ascii="Times New Roman" w:hAnsi="Times New Roman" w:cs="Times New Roman"/>
          <w:sz w:val="24"/>
          <w:szCs w:val="24"/>
        </w:rPr>
        <w:t>финансово-экономической службы</w:t>
      </w:r>
    </w:p>
    <w:p w14:paraId="24FFA807" w14:textId="77777777" w:rsidR="00907F76" w:rsidRPr="00882F1D" w:rsidRDefault="00907F76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7E04DF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7EDDEB4E" w14:textId="77777777" w:rsidR="00907F76" w:rsidRPr="00882F1D" w:rsidRDefault="00907F76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A81DD1" w:rsidRPr="00882F1D" w14:paraId="3E4F7B12" w14:textId="77777777">
        <w:trPr>
          <w:trHeight w:val="329"/>
        </w:trPr>
        <w:tc>
          <w:tcPr>
            <w:tcW w:w="7252" w:type="dxa"/>
          </w:tcPr>
          <w:p w14:paraId="22991C94" w14:textId="77777777" w:rsidR="00A81DD1" w:rsidRPr="00882F1D" w:rsidRDefault="001E06F1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882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81DD1" w:rsidRPr="00882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A7C52" w:rsidRPr="00882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DD1" w:rsidRPr="00882F1D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14:paraId="66EA1C60" w14:textId="77777777" w:rsidR="00A81DD1" w:rsidRPr="00882F1D" w:rsidRDefault="00A81DD1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14679" w14:textId="77777777" w:rsidR="00907F76" w:rsidRPr="00882F1D" w:rsidRDefault="00A81DD1" w:rsidP="00FC2017">
      <w:pPr>
        <w:pStyle w:val="af1"/>
        <w:jc w:val="center"/>
        <w:outlineLvl w:val="0"/>
      </w:pPr>
      <w:bookmarkStart w:id="10" w:name="Par495"/>
      <w:bookmarkStart w:id="11" w:name="_Toc417562937"/>
      <w:bookmarkEnd w:id="10"/>
      <w:r w:rsidRPr="00882F1D">
        <w:lastRenderedPageBreak/>
        <w:t>ОТЧЕТ</w:t>
      </w:r>
      <w:bookmarkEnd w:id="11"/>
      <w:r w:rsidR="00907F76" w:rsidRPr="00882F1D">
        <w:t xml:space="preserve"> </w:t>
      </w:r>
      <w:r w:rsidR="005D1FD3" w:rsidRPr="00882F1D">
        <w:t>(форма)</w:t>
      </w:r>
    </w:p>
    <w:p w14:paraId="1F6936C6" w14:textId="77777777" w:rsidR="00A81DD1" w:rsidRPr="00882F1D" w:rsidRDefault="00A81DD1" w:rsidP="00FC2017">
      <w:pPr>
        <w:pStyle w:val="af1"/>
        <w:jc w:val="center"/>
        <w:outlineLvl w:val="0"/>
      </w:pPr>
      <w:bookmarkStart w:id="12" w:name="_Toc417562938"/>
      <w:r w:rsidRPr="00882F1D">
        <w:t>О РЕАЛИЗАЦИИ МЕРОПРИ</w:t>
      </w:r>
      <w:r w:rsidR="00907F76" w:rsidRPr="00882F1D">
        <w:t xml:space="preserve">ЯТИЙ ПРОГРАММЫ ЭНЕРГОСБЕРЕЖЕНИЯ </w:t>
      </w:r>
      <w:r w:rsidRPr="00882F1D">
        <w:t>И ПОВЫШЕНИЯ ЭНЕРГЕТИЧЕСКОЙ ЭФФЕКТИВНОСТИ</w:t>
      </w:r>
      <w:bookmarkEnd w:id="12"/>
    </w:p>
    <w:p w14:paraId="226700DB" w14:textId="3201AAC6" w:rsidR="00A81DD1" w:rsidRPr="00882F1D" w:rsidRDefault="00A81DD1" w:rsidP="00FC2017">
      <w:pPr>
        <w:jc w:val="center"/>
        <w:rPr>
          <w:i/>
          <w:iCs/>
          <w:color w:val="000000"/>
        </w:rPr>
      </w:pPr>
      <w:r w:rsidRPr="00882F1D">
        <w:rPr>
          <w:i/>
          <w:iCs/>
          <w:color w:val="000000"/>
        </w:rPr>
        <w:t xml:space="preserve">согласно Приложению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 xml:space="preserve">5 приказа от 30 июня 2014 </w:t>
      </w:r>
      <w:r w:rsidR="00B27A56" w:rsidRPr="00882F1D">
        <w:rPr>
          <w:i/>
          <w:iCs/>
          <w:color w:val="000000"/>
        </w:rPr>
        <w:t>№ </w:t>
      </w:r>
      <w:r w:rsidRPr="00882F1D">
        <w:rPr>
          <w:i/>
          <w:iCs/>
          <w:color w:val="000000"/>
        </w:rPr>
        <w:t>398 Минэнерго России</w:t>
      </w:r>
    </w:p>
    <w:p w14:paraId="64988A81" w14:textId="77777777" w:rsidR="005C7432" w:rsidRPr="00882F1D" w:rsidRDefault="005C7432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960"/>
        <w:gridCol w:w="329"/>
        <w:gridCol w:w="712"/>
      </w:tblGrid>
      <w:tr w:rsidR="005C7432" w:rsidRPr="00882F1D" w14:paraId="3CA5372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5280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D7F5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BB93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F3FB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CE81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2179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0D68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F838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40FB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69F59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BDBB8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F922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7EA5" w14:textId="77777777" w:rsidR="005C7432" w:rsidRPr="00882F1D" w:rsidRDefault="005C7432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4BFF" w14:textId="77777777" w:rsidR="005C7432" w:rsidRPr="00882F1D" w:rsidRDefault="005C7432" w:rsidP="00FC2017">
            <w:pPr>
              <w:pStyle w:val="ConsPlusNonformat"/>
              <w:ind w:left="-771" w:firstLine="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432" w:rsidRPr="00882F1D" w14:paraId="389DBF62" w14:textId="77777777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409707" w14:textId="77777777" w:rsidR="005C7432" w:rsidRPr="00882F1D" w:rsidRDefault="00EA3D9E" w:rsidP="00FC2017">
            <w:pPr>
              <w:rPr>
                <w:color w:val="000000"/>
              </w:rPr>
            </w:pPr>
            <w:r w:rsidRPr="00882F1D">
              <w:rPr>
                <w:color w:val="000000"/>
              </w:rPr>
              <w:t xml:space="preserve"> </w:t>
            </w:r>
            <w:r w:rsidR="005C7432" w:rsidRPr="00882F1D">
              <w:rPr>
                <w:color w:val="000000"/>
              </w:rPr>
              <w:t>на 1 января 20_____г.</w:t>
            </w:r>
            <w:r w:rsidRPr="00882F1D">
              <w:rPr>
                <w:color w:val="000000"/>
              </w:rPr>
              <w:t xml:space="preserve"> </w:t>
            </w:r>
            <w:r w:rsidR="005C7432" w:rsidRPr="00882F1D">
              <w:rPr>
                <w:color w:val="000000"/>
              </w:rPr>
              <w:t>Дата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EAE34" w14:textId="77777777" w:rsidR="005C7432" w:rsidRPr="00882F1D" w:rsidRDefault="005C7432" w:rsidP="00FC2017">
            <w:pPr>
              <w:jc w:val="center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  <w:tr w:rsidR="005C7432" w:rsidRPr="00882F1D" w14:paraId="1C773F3F" w14:textId="77777777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C3D8D0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E9A" w14:textId="77777777" w:rsidR="005C7432" w:rsidRPr="00882F1D" w:rsidRDefault="005C7432" w:rsidP="00FC2017">
            <w:pPr>
              <w:jc w:val="right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  <w:tr w:rsidR="005C7432" w:rsidRPr="00882F1D" w14:paraId="0DCCC606" w14:textId="77777777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C20CC2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4326" w14:textId="77777777" w:rsidR="005C7432" w:rsidRPr="00882F1D" w:rsidRDefault="005C7432" w:rsidP="00FC2017">
            <w:pPr>
              <w:jc w:val="center"/>
              <w:rPr>
                <w:color w:val="000000"/>
              </w:rPr>
            </w:pPr>
            <w:r w:rsidRPr="00882F1D">
              <w:rPr>
                <w:color w:val="000000"/>
              </w:rPr>
              <w:t> </w:t>
            </w:r>
          </w:p>
        </w:tc>
      </w:tr>
      <w:tr w:rsidR="005C7432" w:rsidRPr="00882F1D" w14:paraId="70B3A173" w14:textId="77777777">
        <w:trPr>
          <w:gridAfter w:val="1"/>
          <w:wAfter w:w="7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9705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4F31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E35E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5B74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1D81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7F5C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A751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EB66D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51F0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0B9A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DB41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0AF5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1147" w14:textId="77777777" w:rsidR="005C7432" w:rsidRPr="00882F1D" w:rsidRDefault="005C7432" w:rsidP="00FC2017">
            <w:pPr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9415" w14:textId="77777777" w:rsidR="005C7432" w:rsidRPr="00882F1D" w:rsidRDefault="005C7432" w:rsidP="00FC2017">
            <w:pPr>
              <w:rPr>
                <w:color w:val="000000"/>
              </w:rPr>
            </w:pPr>
          </w:p>
        </w:tc>
      </w:tr>
    </w:tbl>
    <w:p w14:paraId="36459EFB" w14:textId="77777777" w:rsidR="00A81DD1" w:rsidRPr="00882F1D" w:rsidRDefault="00A81DD1" w:rsidP="00FC20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EB90" w14:textId="7F417452" w:rsidR="004C1A1F" w:rsidRPr="00882F1D" w:rsidRDefault="004C1A1F" w:rsidP="004C1A1F">
      <w:pPr>
        <w:ind w:left="-142" w:right="-595"/>
        <w:jc w:val="center"/>
      </w:pPr>
      <w:r w:rsidRPr="00882F1D">
        <w:t>Муниципальное казенное учреждение</w:t>
      </w:r>
      <w:r w:rsidR="00FC145C">
        <w:t xml:space="preserve"> администрация Чекашевского</w:t>
      </w:r>
      <w:r w:rsidRPr="00882F1D">
        <w:t xml:space="preserve"> сельского поселения</w:t>
      </w:r>
    </w:p>
    <w:p w14:paraId="1C25D9AB" w14:textId="77777777" w:rsidR="004C1A1F" w:rsidRPr="00882F1D" w:rsidRDefault="004C1A1F" w:rsidP="004C1A1F">
      <w:pPr>
        <w:ind w:left="-142" w:right="-595"/>
        <w:jc w:val="center"/>
      </w:pPr>
      <w:r w:rsidRPr="00882F1D">
        <w:t xml:space="preserve">Вятскополянского района Кировской области </w:t>
      </w:r>
    </w:p>
    <w:p w14:paraId="207E3A25" w14:textId="77777777" w:rsidR="00FA7C52" w:rsidRPr="00882F1D" w:rsidRDefault="00FA7C52" w:rsidP="00FC201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 xml:space="preserve">Таблица 4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086"/>
        <w:gridCol w:w="1505"/>
        <w:gridCol w:w="859"/>
        <w:gridCol w:w="853"/>
        <w:gridCol w:w="1463"/>
        <w:gridCol w:w="853"/>
        <w:gridCol w:w="859"/>
        <w:gridCol w:w="1463"/>
        <w:gridCol w:w="792"/>
        <w:gridCol w:w="844"/>
        <w:gridCol w:w="859"/>
        <w:gridCol w:w="1463"/>
      </w:tblGrid>
      <w:tr w:rsidR="00A81DD1" w:rsidRPr="00882F1D" w14:paraId="124F6670" w14:textId="77777777" w:rsidTr="001E06F1">
        <w:trPr>
          <w:trHeight w:val="509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96394" w14:textId="77777777" w:rsidR="00A81DD1" w:rsidRPr="00882F1D" w:rsidRDefault="00FE2F1E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DD1" w:rsidRPr="00882F1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BDD8D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1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349329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FE6AAE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A81DD1" w:rsidRPr="00882F1D" w14:paraId="318488A5" w14:textId="77777777" w:rsidTr="001E06F1">
        <w:trPr>
          <w:trHeight w:val="706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198645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40C5A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EB8789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BB73F4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5C21A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A81DD1" w:rsidRPr="00882F1D" w14:paraId="71E2FD6C" w14:textId="77777777" w:rsidTr="001E06F1">
        <w:trPr>
          <w:trHeight w:val="328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7AEE85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1D303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CFAE41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5CF29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D46CA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59AAB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F74370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A81DD1" w:rsidRPr="00882F1D" w14:paraId="32765BC7" w14:textId="77777777" w:rsidTr="001E06F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20FAFE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9A55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89D8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9FE9E2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C528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56CD32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AF44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4AC84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F1F5FA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4BA87BFE" w14:textId="77777777" w:rsidTr="001E06F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A09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3D46CE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D22747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39A27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1B6B22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E9A30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06622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FB2CDA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F45C78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8C470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EA74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B4E5D3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E1B9F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1D8DA84E" w14:textId="77777777" w:rsidTr="001E06F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A6C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EFEA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CEE0A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4E280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245C7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BD81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E6477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A10F3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1465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84223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2658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F124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C831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3E468B6E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E6C7C" w14:textId="77777777" w:rsidR="00A81DD1" w:rsidRPr="00882F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4BB12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97C3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EA87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295D5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ADEB9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F50F3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149C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8266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6A98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21435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DF46B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0ADAF4B2" w14:textId="77777777" w:rsidTr="001E06F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FDDA5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C6BEE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5C9E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0839B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5AA79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9C3A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342B2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2718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9C06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6F52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89D4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7B0F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E038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3B9DF37C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9F442" w14:textId="77777777" w:rsidR="00A81DD1" w:rsidRPr="00882F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C462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CB052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75055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9D1D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4D22B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F8F03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E6CA9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B71E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5E6578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67744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5814A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28DA84C1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2C2C6" w14:textId="77777777" w:rsidR="00A81DD1" w:rsidRPr="00882F1D" w:rsidRDefault="00A81DD1" w:rsidP="00FC201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4700E4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A184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303E9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9D57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0011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F55F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254C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C156B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E4E49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2B00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4771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318201FC" w14:textId="77777777" w:rsidTr="001E06F1">
        <w:tc>
          <w:tcPr>
            <w:tcW w:w="914" w:type="pct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23A532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52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55B24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61DBC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FB533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741C5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2C6A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CF02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96EF00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BA81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D6DE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EED9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CD706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DD1" w:rsidRPr="00882F1D" w14:paraId="67ADED8F" w14:textId="77777777" w:rsidTr="001E06F1">
        <w:trPr>
          <w:trHeight w:val="842"/>
        </w:trPr>
        <w:tc>
          <w:tcPr>
            <w:tcW w:w="1435" w:type="pct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2DD50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412BD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ABE07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8E8DD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A235A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B0EF6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9AFFC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12E5D" w14:textId="77777777" w:rsidR="00A81DD1" w:rsidRPr="00882F1D" w:rsidRDefault="00A81DD1" w:rsidP="00FC20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C7B21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C768E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D100F" w14:textId="77777777" w:rsidR="00A81DD1" w:rsidRPr="00882F1D" w:rsidRDefault="00A81DD1" w:rsidP="00FC20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F6630" w14:textId="77777777" w:rsidR="00A81DD1" w:rsidRPr="00882F1D" w:rsidRDefault="00A81DD1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7FEDBF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36D0759B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763C7E24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24"/>
          <w:szCs w:val="24"/>
        </w:rPr>
        <w:t>(</w:t>
      </w:r>
      <w:r w:rsidRPr="00882F1D">
        <w:rPr>
          <w:rFonts w:ascii="Times New Roman" w:hAnsi="Times New Roman" w:cs="Times New Roman"/>
          <w:sz w:val="18"/>
          <w:szCs w:val="18"/>
        </w:rPr>
        <w:t>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p w14:paraId="09C02C2F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C6BB95A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14:paraId="3BB286F7" w14:textId="77777777" w:rsidR="0045469A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="0045469A"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4AF08054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p w14:paraId="0778051D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268E0E9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Руководитель финансово-экономической службы</w:t>
      </w:r>
    </w:p>
    <w:p w14:paraId="2C89070A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F1D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_________________</w:t>
      </w:r>
      <w:r w:rsidR="00EA3D9E" w:rsidRPr="00882F1D">
        <w:rPr>
          <w:rFonts w:ascii="Times New Roman" w:hAnsi="Times New Roman" w:cs="Times New Roman"/>
          <w:sz w:val="24"/>
          <w:szCs w:val="24"/>
        </w:rPr>
        <w:t xml:space="preserve"> </w:t>
      </w:r>
      <w:r w:rsidRPr="00882F1D">
        <w:rPr>
          <w:rFonts w:ascii="Times New Roman" w:hAnsi="Times New Roman" w:cs="Times New Roman"/>
          <w:sz w:val="24"/>
          <w:szCs w:val="24"/>
        </w:rPr>
        <w:t>________________</w:t>
      </w:r>
    </w:p>
    <w:p w14:paraId="1FDFCD8C" w14:textId="77777777" w:rsidR="001E1957" w:rsidRPr="00882F1D" w:rsidRDefault="001E1957" w:rsidP="00FC2017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82F1D">
        <w:rPr>
          <w:rFonts w:ascii="Times New Roman" w:hAnsi="Times New Roman" w:cs="Times New Roman"/>
          <w:sz w:val="18"/>
          <w:szCs w:val="18"/>
        </w:rPr>
        <w:t>(должность)</w:t>
      </w:r>
      <w:r w:rsidR="00EA3D9E" w:rsidRPr="00882F1D">
        <w:rPr>
          <w:rFonts w:ascii="Times New Roman" w:hAnsi="Times New Roman" w:cs="Times New Roman"/>
          <w:sz w:val="18"/>
          <w:szCs w:val="18"/>
        </w:rPr>
        <w:t xml:space="preserve"> </w:t>
      </w:r>
      <w:r w:rsidRPr="00882F1D">
        <w:rPr>
          <w:rFonts w:ascii="Times New Roman" w:hAnsi="Times New Roman" w:cs="Times New Roman"/>
          <w:sz w:val="18"/>
          <w:szCs w:val="18"/>
        </w:rPr>
        <w:t>(расшифровка)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1E1957" w:rsidRPr="00882F1D" w14:paraId="6A8E5BEA" w14:textId="77777777">
        <w:trPr>
          <w:trHeight w:val="329"/>
        </w:trPr>
        <w:tc>
          <w:tcPr>
            <w:tcW w:w="7252" w:type="dxa"/>
          </w:tcPr>
          <w:p w14:paraId="67DD2F33" w14:textId="77777777" w:rsidR="00FA7C52" w:rsidRPr="00882F1D" w:rsidRDefault="001E1957" w:rsidP="00FC201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BAE" w:rsidRPr="00882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7B0C" w:rsidRPr="00882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2F1D">
              <w:rPr>
                <w:rFonts w:ascii="Times New Roman" w:hAnsi="Times New Roman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14:paraId="2B68B256" w14:textId="77777777" w:rsidR="001E1957" w:rsidRPr="00882F1D" w:rsidRDefault="001E1957" w:rsidP="00FC2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91591" w14:textId="77777777" w:rsidR="00AF50F7" w:rsidRPr="00882F1D" w:rsidRDefault="00AF50F7" w:rsidP="00B73941">
      <w:pPr>
        <w:widowControl w:val="0"/>
        <w:autoSpaceDE w:val="0"/>
        <w:autoSpaceDN w:val="0"/>
        <w:adjustRightInd w:val="0"/>
      </w:pPr>
    </w:p>
    <w:sectPr w:rsidR="00AF50F7" w:rsidRPr="00882F1D" w:rsidSect="00505E66">
      <w:footnotePr>
        <w:numFmt w:val="chicago"/>
      </w:footnotePr>
      <w:pgSz w:w="16840" w:h="11907" w:orient="landscape" w:code="9"/>
      <w:pgMar w:top="1440" w:right="1304" w:bottom="992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8C49" w14:textId="77777777" w:rsidR="00B612A9" w:rsidRDefault="00B612A9">
      <w:r>
        <w:separator/>
      </w:r>
    </w:p>
  </w:endnote>
  <w:endnote w:type="continuationSeparator" w:id="0">
    <w:p w14:paraId="68B0C0AF" w14:textId="77777777" w:rsidR="00B612A9" w:rsidRDefault="00B6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080B" w14:textId="77777777" w:rsidR="00FC476D" w:rsidRDefault="00FC476D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A98787" w14:textId="77777777" w:rsidR="00FC476D" w:rsidRDefault="00FC476D" w:rsidP="00037E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C977" w14:textId="2D076254" w:rsidR="00FC476D" w:rsidRPr="00F10C3F" w:rsidRDefault="00FC476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987">
      <w:rPr>
        <w:noProof/>
      </w:rPr>
      <w:t>10</w:t>
    </w:r>
    <w:r>
      <w:rPr>
        <w:noProof/>
      </w:rPr>
      <w:fldChar w:fldCharType="end"/>
    </w:r>
  </w:p>
  <w:p w14:paraId="59A5AC47" w14:textId="77777777" w:rsidR="00FC476D" w:rsidRDefault="00FC476D" w:rsidP="00037E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CA459" w14:textId="77777777" w:rsidR="00B612A9" w:rsidRDefault="00B612A9">
      <w:r>
        <w:separator/>
      </w:r>
    </w:p>
  </w:footnote>
  <w:footnote w:type="continuationSeparator" w:id="0">
    <w:p w14:paraId="77EF254D" w14:textId="77777777" w:rsidR="00B612A9" w:rsidRDefault="00B6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93FA8"/>
    <w:multiLevelType w:val="hybridMultilevel"/>
    <w:tmpl w:val="1C9AB74C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 w15:restartNumberingAfterBreak="0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711A2"/>
    <w:multiLevelType w:val="hybridMultilevel"/>
    <w:tmpl w:val="4992BB6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6" w15:restartNumberingAfterBreak="0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2"/>
  </w:num>
  <w:num w:numId="4">
    <w:abstractNumId w:val="22"/>
  </w:num>
  <w:num w:numId="5">
    <w:abstractNumId w:val="29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3"/>
  </w:num>
  <w:num w:numId="15">
    <w:abstractNumId w:val="32"/>
  </w:num>
  <w:num w:numId="16">
    <w:abstractNumId w:val="15"/>
  </w:num>
  <w:num w:numId="17">
    <w:abstractNumId w:val="21"/>
  </w:num>
  <w:num w:numId="18">
    <w:abstractNumId w:val="37"/>
  </w:num>
  <w:num w:numId="19">
    <w:abstractNumId w:val="17"/>
  </w:num>
  <w:num w:numId="20">
    <w:abstractNumId w:val="24"/>
  </w:num>
  <w:num w:numId="21">
    <w:abstractNumId w:val="34"/>
  </w:num>
  <w:num w:numId="22">
    <w:abstractNumId w:val="36"/>
  </w:num>
  <w:num w:numId="23">
    <w:abstractNumId w:val="0"/>
  </w:num>
  <w:num w:numId="24">
    <w:abstractNumId w:val="20"/>
  </w:num>
  <w:num w:numId="25">
    <w:abstractNumId w:val="7"/>
  </w:num>
  <w:num w:numId="26">
    <w:abstractNumId w:val="14"/>
  </w:num>
  <w:num w:numId="27">
    <w:abstractNumId w:val="26"/>
  </w:num>
  <w:num w:numId="28">
    <w:abstractNumId w:val="11"/>
  </w:num>
  <w:num w:numId="29">
    <w:abstractNumId w:val="31"/>
  </w:num>
  <w:num w:numId="30">
    <w:abstractNumId w:val="18"/>
  </w:num>
  <w:num w:numId="31">
    <w:abstractNumId w:val="4"/>
  </w:num>
  <w:num w:numId="32">
    <w:abstractNumId w:val="1"/>
  </w:num>
  <w:num w:numId="33">
    <w:abstractNumId w:val="33"/>
  </w:num>
  <w:num w:numId="34">
    <w:abstractNumId w:val="19"/>
  </w:num>
  <w:num w:numId="35">
    <w:abstractNumId w:val="5"/>
  </w:num>
  <w:num w:numId="36">
    <w:abstractNumId w:val="1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2"/>
  </w:num>
  <w:num w:numId="40">
    <w:abstractNumId w:val="35"/>
  </w:num>
  <w:num w:numId="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9DE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544"/>
    <w:rsid w:val="00066EEB"/>
    <w:rsid w:val="0007020A"/>
    <w:rsid w:val="00070387"/>
    <w:rsid w:val="000704E8"/>
    <w:rsid w:val="000710C5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BF0"/>
    <w:rsid w:val="000E62DD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478D7"/>
    <w:rsid w:val="001508C0"/>
    <w:rsid w:val="0015094C"/>
    <w:rsid w:val="00151232"/>
    <w:rsid w:val="00153534"/>
    <w:rsid w:val="001555A6"/>
    <w:rsid w:val="00155B9C"/>
    <w:rsid w:val="00156E96"/>
    <w:rsid w:val="00157DA1"/>
    <w:rsid w:val="00161235"/>
    <w:rsid w:val="00161305"/>
    <w:rsid w:val="00162014"/>
    <w:rsid w:val="00162345"/>
    <w:rsid w:val="00162B66"/>
    <w:rsid w:val="001634F5"/>
    <w:rsid w:val="001705BD"/>
    <w:rsid w:val="0017124C"/>
    <w:rsid w:val="001712A8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53D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E01B1"/>
    <w:rsid w:val="001E0504"/>
    <w:rsid w:val="001E06F1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40F5"/>
    <w:rsid w:val="001E5C1C"/>
    <w:rsid w:val="001E61F9"/>
    <w:rsid w:val="001E6679"/>
    <w:rsid w:val="001E6D28"/>
    <w:rsid w:val="001E7A4F"/>
    <w:rsid w:val="001E7DE7"/>
    <w:rsid w:val="001F0067"/>
    <w:rsid w:val="001F147B"/>
    <w:rsid w:val="001F16AB"/>
    <w:rsid w:val="001F2270"/>
    <w:rsid w:val="001F2457"/>
    <w:rsid w:val="001F2EA3"/>
    <w:rsid w:val="001F3159"/>
    <w:rsid w:val="001F33F9"/>
    <w:rsid w:val="001F41C9"/>
    <w:rsid w:val="001F4E4B"/>
    <w:rsid w:val="001F565B"/>
    <w:rsid w:val="001F56F4"/>
    <w:rsid w:val="001F764B"/>
    <w:rsid w:val="002004DA"/>
    <w:rsid w:val="00201EFE"/>
    <w:rsid w:val="00203503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351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5203"/>
    <w:rsid w:val="00226065"/>
    <w:rsid w:val="002270A6"/>
    <w:rsid w:val="002277A4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2ED7"/>
    <w:rsid w:val="002530D7"/>
    <w:rsid w:val="0025371D"/>
    <w:rsid w:val="00253A12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4422"/>
    <w:rsid w:val="00264848"/>
    <w:rsid w:val="00264A5F"/>
    <w:rsid w:val="00264CBE"/>
    <w:rsid w:val="00265057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0F0F"/>
    <w:rsid w:val="00282018"/>
    <w:rsid w:val="002823E6"/>
    <w:rsid w:val="00282EBF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648"/>
    <w:rsid w:val="002A1F2A"/>
    <w:rsid w:val="002A1F77"/>
    <w:rsid w:val="002A2584"/>
    <w:rsid w:val="002A2F83"/>
    <w:rsid w:val="002A3351"/>
    <w:rsid w:val="002A3F96"/>
    <w:rsid w:val="002A412D"/>
    <w:rsid w:val="002A41FB"/>
    <w:rsid w:val="002A4BAD"/>
    <w:rsid w:val="002A5244"/>
    <w:rsid w:val="002A5818"/>
    <w:rsid w:val="002A62D9"/>
    <w:rsid w:val="002A66B4"/>
    <w:rsid w:val="002A6A52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3AAD"/>
    <w:rsid w:val="00304053"/>
    <w:rsid w:val="00304BBE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6D57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4660"/>
    <w:rsid w:val="00394ED0"/>
    <w:rsid w:val="00395F05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F0595"/>
    <w:rsid w:val="003F2766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9F7"/>
    <w:rsid w:val="00401D86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2C8"/>
    <w:rsid w:val="00407AAD"/>
    <w:rsid w:val="004110EB"/>
    <w:rsid w:val="004116AD"/>
    <w:rsid w:val="00411A60"/>
    <w:rsid w:val="004122AE"/>
    <w:rsid w:val="00412313"/>
    <w:rsid w:val="004123CA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27E33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2357"/>
    <w:rsid w:val="004638B0"/>
    <w:rsid w:val="00464A1D"/>
    <w:rsid w:val="00464CB2"/>
    <w:rsid w:val="00465241"/>
    <w:rsid w:val="00465683"/>
    <w:rsid w:val="00465D11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3916"/>
    <w:rsid w:val="00494939"/>
    <w:rsid w:val="00494A86"/>
    <w:rsid w:val="004952E0"/>
    <w:rsid w:val="00495802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A1F"/>
    <w:rsid w:val="004C1BB3"/>
    <w:rsid w:val="004C1DAC"/>
    <w:rsid w:val="004C1FD1"/>
    <w:rsid w:val="004C250F"/>
    <w:rsid w:val="004C27AA"/>
    <w:rsid w:val="004C2E42"/>
    <w:rsid w:val="004C3F83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66A"/>
    <w:rsid w:val="004E469B"/>
    <w:rsid w:val="004E4CA5"/>
    <w:rsid w:val="004E512F"/>
    <w:rsid w:val="004E70A8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9F3"/>
    <w:rsid w:val="004F7FD4"/>
    <w:rsid w:val="00500CD3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6C1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4F76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6B8F"/>
    <w:rsid w:val="00576EEB"/>
    <w:rsid w:val="00580253"/>
    <w:rsid w:val="00580355"/>
    <w:rsid w:val="00580431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DE"/>
    <w:rsid w:val="005B0EEC"/>
    <w:rsid w:val="005B19A5"/>
    <w:rsid w:val="005B1C36"/>
    <w:rsid w:val="005B22E5"/>
    <w:rsid w:val="005B2A2A"/>
    <w:rsid w:val="005B2FE2"/>
    <w:rsid w:val="005B4655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A"/>
    <w:rsid w:val="005E75FF"/>
    <w:rsid w:val="005E7697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179F"/>
    <w:rsid w:val="00622804"/>
    <w:rsid w:val="00623701"/>
    <w:rsid w:val="00623743"/>
    <w:rsid w:val="006237F7"/>
    <w:rsid w:val="00623940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3F3"/>
    <w:rsid w:val="00636EAA"/>
    <w:rsid w:val="006372C7"/>
    <w:rsid w:val="00637BC3"/>
    <w:rsid w:val="006416D0"/>
    <w:rsid w:val="00641A32"/>
    <w:rsid w:val="00643EF4"/>
    <w:rsid w:val="0064482A"/>
    <w:rsid w:val="00646925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BB2"/>
    <w:rsid w:val="00663E7B"/>
    <w:rsid w:val="006640B7"/>
    <w:rsid w:val="00664753"/>
    <w:rsid w:val="006649D4"/>
    <w:rsid w:val="00665B7A"/>
    <w:rsid w:val="00665BB8"/>
    <w:rsid w:val="00666085"/>
    <w:rsid w:val="00666478"/>
    <w:rsid w:val="00666C43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B56"/>
    <w:rsid w:val="00687CA3"/>
    <w:rsid w:val="0069128C"/>
    <w:rsid w:val="006917A7"/>
    <w:rsid w:val="00691BDA"/>
    <w:rsid w:val="00691DD1"/>
    <w:rsid w:val="00692736"/>
    <w:rsid w:val="0069290C"/>
    <w:rsid w:val="00692C46"/>
    <w:rsid w:val="00693889"/>
    <w:rsid w:val="00694692"/>
    <w:rsid w:val="0069486B"/>
    <w:rsid w:val="00695187"/>
    <w:rsid w:val="00695419"/>
    <w:rsid w:val="00695A0E"/>
    <w:rsid w:val="00695F17"/>
    <w:rsid w:val="0069637A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6E0"/>
    <w:rsid w:val="006E5A7F"/>
    <w:rsid w:val="006E5CBC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455B"/>
    <w:rsid w:val="0073480C"/>
    <w:rsid w:val="00735A0B"/>
    <w:rsid w:val="007364EC"/>
    <w:rsid w:val="00736A72"/>
    <w:rsid w:val="007376F8"/>
    <w:rsid w:val="0073780E"/>
    <w:rsid w:val="00737AA7"/>
    <w:rsid w:val="007404D3"/>
    <w:rsid w:val="007414CD"/>
    <w:rsid w:val="007416D0"/>
    <w:rsid w:val="007418C1"/>
    <w:rsid w:val="00741EB4"/>
    <w:rsid w:val="00742919"/>
    <w:rsid w:val="00742ADF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3CF9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851"/>
    <w:rsid w:val="00796934"/>
    <w:rsid w:val="0079766C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AF"/>
    <w:rsid w:val="007C22F7"/>
    <w:rsid w:val="007C30FA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9EC"/>
    <w:rsid w:val="007F1A29"/>
    <w:rsid w:val="007F1A38"/>
    <w:rsid w:val="007F1BB9"/>
    <w:rsid w:val="007F29CE"/>
    <w:rsid w:val="007F2AAB"/>
    <w:rsid w:val="007F30CF"/>
    <w:rsid w:val="007F318E"/>
    <w:rsid w:val="007F4ACF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07386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B60"/>
    <w:rsid w:val="00852C5C"/>
    <w:rsid w:val="00853377"/>
    <w:rsid w:val="00853509"/>
    <w:rsid w:val="00853987"/>
    <w:rsid w:val="00854327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1D"/>
    <w:rsid w:val="00882FF9"/>
    <w:rsid w:val="008831E8"/>
    <w:rsid w:val="00886843"/>
    <w:rsid w:val="0088731B"/>
    <w:rsid w:val="00887A16"/>
    <w:rsid w:val="00887D51"/>
    <w:rsid w:val="00890A4E"/>
    <w:rsid w:val="00890BE8"/>
    <w:rsid w:val="00890C62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987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C63"/>
    <w:rsid w:val="008B2322"/>
    <w:rsid w:val="008B28D8"/>
    <w:rsid w:val="008B2A07"/>
    <w:rsid w:val="008B376C"/>
    <w:rsid w:val="008B377F"/>
    <w:rsid w:val="008B48FE"/>
    <w:rsid w:val="008B4CEC"/>
    <w:rsid w:val="008B5F3D"/>
    <w:rsid w:val="008B6919"/>
    <w:rsid w:val="008B6A0D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ECC"/>
    <w:rsid w:val="008C7087"/>
    <w:rsid w:val="008C7155"/>
    <w:rsid w:val="008C7641"/>
    <w:rsid w:val="008C7B4A"/>
    <w:rsid w:val="008D03F5"/>
    <w:rsid w:val="008D0CAE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4289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5BCD"/>
    <w:rsid w:val="00906251"/>
    <w:rsid w:val="00907F76"/>
    <w:rsid w:val="0091022C"/>
    <w:rsid w:val="00910471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C7C"/>
    <w:rsid w:val="00941726"/>
    <w:rsid w:val="009418BE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CAD"/>
    <w:rsid w:val="00994D21"/>
    <w:rsid w:val="00994D41"/>
    <w:rsid w:val="00994E8B"/>
    <w:rsid w:val="009955BE"/>
    <w:rsid w:val="0099603D"/>
    <w:rsid w:val="009961FF"/>
    <w:rsid w:val="009962C3"/>
    <w:rsid w:val="00997174"/>
    <w:rsid w:val="00997473"/>
    <w:rsid w:val="00997F52"/>
    <w:rsid w:val="009A0DBE"/>
    <w:rsid w:val="009A14BF"/>
    <w:rsid w:val="009A19EF"/>
    <w:rsid w:val="009A39A3"/>
    <w:rsid w:val="009A3C31"/>
    <w:rsid w:val="009A3F0B"/>
    <w:rsid w:val="009A538A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AB9"/>
    <w:rsid w:val="00A35159"/>
    <w:rsid w:val="00A3557A"/>
    <w:rsid w:val="00A35E28"/>
    <w:rsid w:val="00A36745"/>
    <w:rsid w:val="00A36794"/>
    <w:rsid w:val="00A36885"/>
    <w:rsid w:val="00A37FC3"/>
    <w:rsid w:val="00A401EC"/>
    <w:rsid w:val="00A40C2D"/>
    <w:rsid w:val="00A414B1"/>
    <w:rsid w:val="00A41616"/>
    <w:rsid w:val="00A418E4"/>
    <w:rsid w:val="00A422E6"/>
    <w:rsid w:val="00A428F2"/>
    <w:rsid w:val="00A42B94"/>
    <w:rsid w:val="00A43EFE"/>
    <w:rsid w:val="00A448B7"/>
    <w:rsid w:val="00A449D8"/>
    <w:rsid w:val="00A45A7A"/>
    <w:rsid w:val="00A45F80"/>
    <w:rsid w:val="00A46CBA"/>
    <w:rsid w:val="00A46D4E"/>
    <w:rsid w:val="00A46DF9"/>
    <w:rsid w:val="00A46DFD"/>
    <w:rsid w:val="00A46E6D"/>
    <w:rsid w:val="00A477A1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111A"/>
    <w:rsid w:val="00A6128D"/>
    <w:rsid w:val="00A6167A"/>
    <w:rsid w:val="00A61F45"/>
    <w:rsid w:val="00A62CED"/>
    <w:rsid w:val="00A62D0D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0189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C1B"/>
    <w:rsid w:val="00AB7E2F"/>
    <w:rsid w:val="00AC0545"/>
    <w:rsid w:val="00AC0E28"/>
    <w:rsid w:val="00AC149C"/>
    <w:rsid w:val="00AC1E81"/>
    <w:rsid w:val="00AC24B2"/>
    <w:rsid w:val="00AC2516"/>
    <w:rsid w:val="00AC3DB5"/>
    <w:rsid w:val="00AC6F2C"/>
    <w:rsid w:val="00AC7F7B"/>
    <w:rsid w:val="00AD069B"/>
    <w:rsid w:val="00AD14D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ED8"/>
    <w:rsid w:val="00B056D6"/>
    <w:rsid w:val="00B06087"/>
    <w:rsid w:val="00B063C8"/>
    <w:rsid w:val="00B06A3B"/>
    <w:rsid w:val="00B06AF5"/>
    <w:rsid w:val="00B06F70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3C7C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0DAF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2A9"/>
    <w:rsid w:val="00B613B4"/>
    <w:rsid w:val="00B614C3"/>
    <w:rsid w:val="00B617B8"/>
    <w:rsid w:val="00B6269D"/>
    <w:rsid w:val="00B63499"/>
    <w:rsid w:val="00B63691"/>
    <w:rsid w:val="00B63A16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394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3E9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0334"/>
    <w:rsid w:val="00C02829"/>
    <w:rsid w:val="00C033B4"/>
    <w:rsid w:val="00C0437E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1941"/>
    <w:rsid w:val="00D11C58"/>
    <w:rsid w:val="00D125DC"/>
    <w:rsid w:val="00D1323B"/>
    <w:rsid w:val="00D133E1"/>
    <w:rsid w:val="00D13A90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9E5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3EBD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4037"/>
    <w:rsid w:val="00D943E7"/>
    <w:rsid w:val="00D95A4F"/>
    <w:rsid w:val="00D963CC"/>
    <w:rsid w:val="00D968F1"/>
    <w:rsid w:val="00D978A7"/>
    <w:rsid w:val="00DA0496"/>
    <w:rsid w:val="00DA0A81"/>
    <w:rsid w:val="00DA0B50"/>
    <w:rsid w:val="00DA0F2D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B27"/>
    <w:rsid w:val="00DE0FEE"/>
    <w:rsid w:val="00DE173E"/>
    <w:rsid w:val="00DE1C24"/>
    <w:rsid w:val="00DE1C44"/>
    <w:rsid w:val="00DE42EA"/>
    <w:rsid w:val="00DE4768"/>
    <w:rsid w:val="00DE50B5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3C2"/>
    <w:rsid w:val="00DF7B02"/>
    <w:rsid w:val="00E011C1"/>
    <w:rsid w:val="00E02882"/>
    <w:rsid w:val="00E02920"/>
    <w:rsid w:val="00E02D23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0F7E"/>
    <w:rsid w:val="00E32701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B019E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48FF"/>
    <w:rsid w:val="00EC532B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3256"/>
    <w:rsid w:val="00EF3275"/>
    <w:rsid w:val="00EF36EB"/>
    <w:rsid w:val="00EF3B3C"/>
    <w:rsid w:val="00EF45D8"/>
    <w:rsid w:val="00EF53EE"/>
    <w:rsid w:val="00EF579A"/>
    <w:rsid w:val="00EF7187"/>
    <w:rsid w:val="00EF7488"/>
    <w:rsid w:val="00EF7DAB"/>
    <w:rsid w:val="00EF7FCE"/>
    <w:rsid w:val="00F00027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E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47F73"/>
    <w:rsid w:val="00F50251"/>
    <w:rsid w:val="00F503E7"/>
    <w:rsid w:val="00F5047C"/>
    <w:rsid w:val="00F50BEC"/>
    <w:rsid w:val="00F517FE"/>
    <w:rsid w:val="00F51968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85F"/>
    <w:rsid w:val="00F72970"/>
    <w:rsid w:val="00F73CA1"/>
    <w:rsid w:val="00F73E5D"/>
    <w:rsid w:val="00F76882"/>
    <w:rsid w:val="00F771AD"/>
    <w:rsid w:val="00F774FE"/>
    <w:rsid w:val="00F777CB"/>
    <w:rsid w:val="00F7797D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5547"/>
    <w:rsid w:val="00F96BC7"/>
    <w:rsid w:val="00F96FC8"/>
    <w:rsid w:val="00FA0493"/>
    <w:rsid w:val="00FA188E"/>
    <w:rsid w:val="00FA284C"/>
    <w:rsid w:val="00FA2BFB"/>
    <w:rsid w:val="00FA2F8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4675"/>
    <w:rsid w:val="00FB4D0E"/>
    <w:rsid w:val="00FB5EF4"/>
    <w:rsid w:val="00FC03B3"/>
    <w:rsid w:val="00FC0538"/>
    <w:rsid w:val="00FC073C"/>
    <w:rsid w:val="00FC11A0"/>
    <w:rsid w:val="00FC145C"/>
    <w:rsid w:val="00FC2017"/>
    <w:rsid w:val="00FC3505"/>
    <w:rsid w:val="00FC4012"/>
    <w:rsid w:val="00FC4655"/>
    <w:rsid w:val="00FC476D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759"/>
    <w:rsid w:val="00FD5411"/>
    <w:rsid w:val="00FD5BF2"/>
    <w:rsid w:val="00FD5E10"/>
    <w:rsid w:val="00FD653E"/>
    <w:rsid w:val="00FD6A31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7572"/>
    <w:rsid w:val="00FF794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F81105"/>
  <w15:docId w15:val="{A6FBE4C0-2D47-433E-88F2-BE282FF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1F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F0DA-E396-451B-A86C-34DDA1E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13386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2020-05-13T09:41:00Z</cp:lastPrinted>
  <dcterms:created xsi:type="dcterms:W3CDTF">2024-07-26T11:04:00Z</dcterms:created>
  <dcterms:modified xsi:type="dcterms:W3CDTF">2024-07-31T10:06:00Z</dcterms:modified>
</cp:coreProperties>
</file>